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D32" w:rsidRPr="00F57489" w:rsidRDefault="002F6D32" w:rsidP="002F6D32">
      <w:pPr>
        <w:pStyle w:val="Corpodetexto"/>
        <w:spacing w:before="120" w:after="120" w:line="360" w:lineRule="auto"/>
        <w:jc w:val="center"/>
        <w:rPr>
          <w:b/>
          <w:color w:val="000000" w:themeColor="text1"/>
          <w:sz w:val="24"/>
        </w:rPr>
      </w:pPr>
      <w:r w:rsidRPr="00F57489">
        <w:rPr>
          <w:b/>
          <w:color w:val="000000" w:themeColor="text1"/>
          <w:sz w:val="24"/>
        </w:rPr>
        <w:t>ATA DA 19ª REUNIÃO ORDINÁRIA DA CÂMARA MUNICIPAL DE ESTIVA, ESTADO DE MINAS GERAIS LEGISLATURA 2014</w:t>
      </w:r>
    </w:p>
    <w:p w:rsidR="002F6D32" w:rsidRPr="00F57489" w:rsidRDefault="00F57489" w:rsidP="002F6D32">
      <w:pPr>
        <w:tabs>
          <w:tab w:val="left" w:pos="340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7489">
        <w:rPr>
          <w:rFonts w:ascii="Arial" w:hAnsi="Arial" w:cs="Arial"/>
          <w:color w:val="000000" w:themeColor="text1"/>
          <w:sz w:val="24"/>
          <w:szCs w:val="24"/>
        </w:rPr>
        <w:t>Ao primeiro dia do mês de dezembro do ano dois mil e quatorze, na Sala de Reuniões da Câmara Municipal de Estiva, às 19 horas, sob a Presidência do Vereador Willian Eduardo Pereira, foi realizada a décima nona Reunião Ordinária da Legislatura 2014. Após ter verificado a presença dos Vereadores: Aparecido Bueno Brandão;</w:t>
      </w:r>
      <w:r w:rsidRPr="00F57489">
        <w:rPr>
          <w:rFonts w:ascii="Arial" w:hAnsi="Arial" w:cs="Arial"/>
          <w:sz w:val="24"/>
          <w:szCs w:val="24"/>
        </w:rPr>
        <w:t xml:space="preserve"> Edson Silva Ramalho;</w:t>
      </w:r>
      <w:r w:rsidRPr="00F57489">
        <w:rPr>
          <w:rFonts w:ascii="Arial" w:hAnsi="Arial" w:cs="Arial"/>
          <w:color w:val="000000" w:themeColor="text1"/>
          <w:sz w:val="24"/>
          <w:szCs w:val="24"/>
        </w:rPr>
        <w:t xml:space="preserve"> Francisco Roberto de Almeida; José Roberto Pereira; Juliana Mota Ribeiro; Marcelo Moreira Lopes; Mirian Marques e Nair Pereira da Silva que assinaram a lista de presença, o Sr. Presidente declarou aberta a sessão, rogando pela proteção de Deus na realização dos trabalhos que ora se iniciavam. </w:t>
      </w:r>
      <w:r w:rsidRPr="00F57489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1ª PARTE: EXPEDIENTE</w:t>
      </w:r>
      <w:r w:rsidRPr="00F57489">
        <w:rPr>
          <w:rFonts w:ascii="Arial" w:hAnsi="Arial" w:cs="Arial"/>
          <w:b/>
          <w:color w:val="000000" w:themeColor="text1"/>
          <w:sz w:val="24"/>
          <w:szCs w:val="24"/>
        </w:rPr>
        <w:t xml:space="preserve">: </w:t>
      </w:r>
      <w:r w:rsidRPr="00F57489">
        <w:rPr>
          <w:rFonts w:ascii="Arial" w:hAnsi="Arial" w:cs="Arial"/>
          <w:color w:val="000000" w:themeColor="text1"/>
          <w:sz w:val="24"/>
          <w:szCs w:val="24"/>
        </w:rPr>
        <w:t xml:space="preserve">Determinou o Sr. Presidente que fossem lidas as atas da 18ª Reunião Ordinária e da 12ª Reunião Extraordinária, realizada nos dias dezessete e vinte e cinco do mês de novembro do corrente ano. Após a leitura, solicitou ao plenário que se manifestasse, não havendo ressalvas a registrar, declarou aprovadas as atas. </w:t>
      </w:r>
      <w:r w:rsidRPr="00F57489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CORRESPONDÊNCIAS DA CASA</w:t>
      </w:r>
      <w:r w:rsidRPr="00F57489">
        <w:rPr>
          <w:rFonts w:ascii="Arial" w:hAnsi="Arial" w:cs="Arial"/>
          <w:b/>
          <w:color w:val="000000" w:themeColor="text1"/>
          <w:sz w:val="24"/>
          <w:szCs w:val="24"/>
        </w:rPr>
        <w:t xml:space="preserve">: </w:t>
      </w:r>
      <w:r w:rsidRPr="00F57489">
        <w:rPr>
          <w:rFonts w:ascii="Arial" w:hAnsi="Arial" w:cs="Arial"/>
          <w:color w:val="000000" w:themeColor="text1"/>
          <w:sz w:val="24"/>
          <w:szCs w:val="24"/>
        </w:rPr>
        <w:t xml:space="preserve">Ofício nº 065/14 – faz convite a Sra. Carolina </w:t>
      </w:r>
      <w:proofErr w:type="spellStart"/>
      <w:r w:rsidRPr="00F57489">
        <w:rPr>
          <w:rFonts w:ascii="Arial" w:hAnsi="Arial" w:cs="Arial"/>
          <w:color w:val="000000" w:themeColor="text1"/>
          <w:sz w:val="24"/>
          <w:szCs w:val="24"/>
        </w:rPr>
        <w:t>Chapina</w:t>
      </w:r>
      <w:proofErr w:type="spellEnd"/>
      <w:r w:rsidRPr="00F57489">
        <w:rPr>
          <w:rFonts w:ascii="Arial" w:hAnsi="Arial" w:cs="Arial"/>
          <w:color w:val="000000" w:themeColor="text1"/>
          <w:sz w:val="24"/>
          <w:szCs w:val="24"/>
        </w:rPr>
        <w:t xml:space="preserve"> Fernandes </w:t>
      </w:r>
      <w:proofErr w:type="spellStart"/>
      <w:r w:rsidRPr="00F57489">
        <w:rPr>
          <w:rFonts w:ascii="Arial" w:hAnsi="Arial" w:cs="Arial"/>
          <w:color w:val="000000" w:themeColor="text1"/>
          <w:sz w:val="24"/>
          <w:szCs w:val="24"/>
        </w:rPr>
        <w:t>Chiarini</w:t>
      </w:r>
      <w:proofErr w:type="spellEnd"/>
      <w:r w:rsidRPr="00F57489">
        <w:rPr>
          <w:rFonts w:ascii="Arial" w:hAnsi="Arial" w:cs="Arial"/>
          <w:color w:val="000000" w:themeColor="text1"/>
          <w:sz w:val="24"/>
          <w:szCs w:val="24"/>
        </w:rPr>
        <w:t xml:space="preserve">; Ofício nº 066/14 - solicita pedido de informação ao Sr. Agenor Benedito Sales; Ofício nº 067/14 - faz convite aos alunos do 3º Colegial; Ofício nº 068/14 - faz comunicado ao Dr. Alexandre </w:t>
      </w:r>
      <w:proofErr w:type="spellStart"/>
      <w:r w:rsidRPr="00F57489">
        <w:rPr>
          <w:rFonts w:ascii="Arial" w:hAnsi="Arial" w:cs="Arial"/>
          <w:color w:val="000000" w:themeColor="text1"/>
          <w:sz w:val="24"/>
          <w:szCs w:val="24"/>
        </w:rPr>
        <w:t>Iglesis</w:t>
      </w:r>
      <w:proofErr w:type="spellEnd"/>
      <w:r w:rsidRPr="00F57489">
        <w:rPr>
          <w:rFonts w:ascii="Arial" w:hAnsi="Arial" w:cs="Arial"/>
          <w:color w:val="000000" w:themeColor="text1"/>
          <w:sz w:val="24"/>
          <w:szCs w:val="24"/>
        </w:rPr>
        <w:t xml:space="preserve"> dos Anjos; Ofício nº 069/14 - encaminha Lei para sanção do Executivo e Ofício nº 070/14 - faz solicitação a Sra. Elga Mara Teixeira Lopes. </w:t>
      </w:r>
      <w:r w:rsidR="002E658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CORRESPONDÊNCIA</w:t>
      </w:r>
      <w:r w:rsidR="002F6D32" w:rsidRPr="00F57489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DO EXECUTIVO</w:t>
      </w:r>
      <w:r w:rsidR="002F6D32" w:rsidRPr="00F57489">
        <w:rPr>
          <w:rFonts w:ascii="Arial" w:hAnsi="Arial" w:cs="Arial"/>
          <w:b/>
          <w:color w:val="000000" w:themeColor="text1"/>
          <w:sz w:val="24"/>
          <w:szCs w:val="24"/>
        </w:rPr>
        <w:t xml:space="preserve">: </w:t>
      </w:r>
      <w:r w:rsidR="002F6D32" w:rsidRPr="00F57489">
        <w:rPr>
          <w:rFonts w:ascii="Arial" w:hAnsi="Arial" w:cs="Arial"/>
          <w:color w:val="000000" w:themeColor="text1"/>
          <w:sz w:val="24"/>
          <w:szCs w:val="24"/>
        </w:rPr>
        <w:t xml:space="preserve">Ofício nº </w:t>
      </w:r>
      <w:r w:rsidR="002E658C">
        <w:rPr>
          <w:rFonts w:ascii="Arial" w:hAnsi="Arial" w:cs="Arial"/>
          <w:color w:val="000000" w:themeColor="text1"/>
          <w:sz w:val="24"/>
          <w:szCs w:val="24"/>
        </w:rPr>
        <w:t>0</w:t>
      </w:r>
      <w:r w:rsidR="002F6D32" w:rsidRPr="00F57489">
        <w:rPr>
          <w:rFonts w:ascii="Arial" w:hAnsi="Arial" w:cs="Arial"/>
          <w:color w:val="000000" w:themeColor="text1"/>
          <w:sz w:val="24"/>
          <w:szCs w:val="24"/>
        </w:rPr>
        <w:t>1</w:t>
      </w:r>
      <w:r w:rsidR="002E658C">
        <w:rPr>
          <w:rFonts w:ascii="Arial" w:hAnsi="Arial" w:cs="Arial"/>
          <w:color w:val="000000" w:themeColor="text1"/>
          <w:sz w:val="24"/>
          <w:szCs w:val="24"/>
        </w:rPr>
        <w:t>4</w:t>
      </w:r>
      <w:r w:rsidR="002F6D32" w:rsidRPr="00F57489">
        <w:rPr>
          <w:rFonts w:ascii="Arial" w:hAnsi="Arial" w:cs="Arial"/>
          <w:color w:val="000000" w:themeColor="text1"/>
          <w:sz w:val="24"/>
          <w:szCs w:val="24"/>
        </w:rPr>
        <w:t xml:space="preserve">/14 – </w:t>
      </w:r>
      <w:r w:rsidR="002E658C">
        <w:rPr>
          <w:rFonts w:ascii="Arial" w:hAnsi="Arial" w:cs="Arial"/>
          <w:color w:val="000000" w:themeColor="text1"/>
          <w:sz w:val="24"/>
          <w:szCs w:val="24"/>
        </w:rPr>
        <w:t xml:space="preserve">da Diretoria de Assistência Social, presta informação. </w:t>
      </w:r>
      <w:r w:rsidR="002F6D32" w:rsidRPr="00F57489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CORRESPONDÊNCIA</w:t>
      </w:r>
      <w:r w:rsidR="002E658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S</w:t>
      </w:r>
      <w:r w:rsidR="002F6D32" w:rsidRPr="00F57489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EXTERNA</w:t>
      </w:r>
      <w:r w:rsidR="002F6D32" w:rsidRPr="00F57489">
        <w:rPr>
          <w:rFonts w:ascii="Arial" w:hAnsi="Arial" w:cs="Arial"/>
          <w:b/>
          <w:color w:val="000000" w:themeColor="text1"/>
          <w:sz w:val="24"/>
          <w:szCs w:val="24"/>
        </w:rPr>
        <w:t xml:space="preserve">: </w:t>
      </w:r>
      <w:r w:rsidR="002F6D32" w:rsidRPr="00F57489">
        <w:rPr>
          <w:rFonts w:ascii="Arial" w:hAnsi="Arial" w:cs="Arial"/>
          <w:color w:val="000000" w:themeColor="text1"/>
          <w:sz w:val="24"/>
          <w:szCs w:val="24"/>
        </w:rPr>
        <w:t>Ofícios do Ministério da Saúde</w:t>
      </w:r>
      <w:r w:rsidR="002E658C">
        <w:rPr>
          <w:rFonts w:ascii="Arial" w:hAnsi="Arial" w:cs="Arial"/>
          <w:color w:val="000000" w:themeColor="text1"/>
          <w:sz w:val="24"/>
          <w:szCs w:val="24"/>
        </w:rPr>
        <w:t xml:space="preserve"> e da Educação</w:t>
      </w:r>
      <w:r w:rsidR="002F6D32" w:rsidRPr="00F57489">
        <w:rPr>
          <w:rFonts w:ascii="Arial" w:hAnsi="Arial" w:cs="Arial"/>
          <w:color w:val="000000" w:themeColor="text1"/>
          <w:sz w:val="24"/>
          <w:szCs w:val="24"/>
        </w:rPr>
        <w:t>, informando transferências de recursos</w:t>
      </w:r>
      <w:r w:rsidR="002E658C">
        <w:rPr>
          <w:rFonts w:ascii="Arial" w:hAnsi="Arial" w:cs="Arial"/>
          <w:color w:val="000000" w:themeColor="text1"/>
          <w:sz w:val="24"/>
          <w:szCs w:val="24"/>
        </w:rPr>
        <w:t xml:space="preserve"> e</w:t>
      </w:r>
      <w:r w:rsidR="002F6D32" w:rsidRPr="00F57489">
        <w:rPr>
          <w:rFonts w:ascii="Arial" w:hAnsi="Arial" w:cs="Arial"/>
          <w:color w:val="000000" w:themeColor="text1"/>
          <w:sz w:val="24"/>
          <w:szCs w:val="24"/>
        </w:rPr>
        <w:t xml:space="preserve"> Ofício d</w:t>
      </w:r>
      <w:r w:rsidR="002E658C">
        <w:rPr>
          <w:rFonts w:ascii="Arial" w:hAnsi="Arial" w:cs="Arial"/>
          <w:color w:val="000000" w:themeColor="text1"/>
          <w:sz w:val="24"/>
          <w:szCs w:val="24"/>
        </w:rPr>
        <w:t xml:space="preserve">o Ministério Público de Minas Gerais, presta informação. </w:t>
      </w:r>
      <w:r w:rsidR="002E658C" w:rsidRPr="002E658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INDICAÇÃO:</w:t>
      </w:r>
      <w:r w:rsidR="002E658C">
        <w:rPr>
          <w:rFonts w:ascii="Arial" w:hAnsi="Arial" w:cs="Arial"/>
          <w:color w:val="000000" w:themeColor="text1"/>
          <w:sz w:val="24"/>
          <w:szCs w:val="24"/>
        </w:rPr>
        <w:t xml:space="preserve"> nº 049/14 do Ver. Francisco Roberto - solicitando diversas manutenções e providências no bairro Boa Vista. </w:t>
      </w:r>
      <w:r w:rsidR="007127A6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REQUERIMENTOS</w:t>
      </w:r>
      <w:r w:rsidR="007127A6" w:rsidRPr="002E658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:</w:t>
      </w:r>
      <w:r w:rsidR="007127A6">
        <w:rPr>
          <w:rFonts w:ascii="Arial" w:hAnsi="Arial" w:cs="Arial"/>
          <w:color w:val="000000" w:themeColor="text1"/>
          <w:sz w:val="24"/>
          <w:szCs w:val="24"/>
        </w:rPr>
        <w:t xml:space="preserve"> nº 030/14 - do Ver. José Roberto, solicitando pedido de informação ao Prefeito Municipal; nº 031/14 - do Ver. Marcelo, solicitando cópia de documentos ao Prefeito Municipal e nº 032/14 - solicitando a realização de Audiência Pública a ser promovida pela Secretaria Municipal de Saúde.</w:t>
      </w:r>
      <w:r w:rsidR="002F6D32" w:rsidRPr="00F57489">
        <w:rPr>
          <w:rFonts w:ascii="Arial" w:hAnsi="Arial" w:cs="Arial"/>
          <w:color w:val="000000"/>
          <w:sz w:val="24"/>
          <w:szCs w:val="24"/>
        </w:rPr>
        <w:t xml:space="preserve"> </w:t>
      </w:r>
      <w:r w:rsidR="002F6D32" w:rsidRPr="00F57489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PROJETOS:</w:t>
      </w:r>
      <w:r w:rsidR="002F6D32" w:rsidRPr="00F57489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2F6D32" w:rsidRPr="00F57489">
        <w:rPr>
          <w:rFonts w:ascii="Arial" w:hAnsi="Arial" w:cs="Arial"/>
          <w:color w:val="000000"/>
          <w:sz w:val="24"/>
          <w:szCs w:val="24"/>
        </w:rPr>
        <w:t>Fo</w:t>
      </w:r>
      <w:r w:rsidR="007127A6">
        <w:rPr>
          <w:rFonts w:ascii="Arial" w:hAnsi="Arial" w:cs="Arial"/>
          <w:color w:val="000000"/>
          <w:sz w:val="24"/>
          <w:szCs w:val="24"/>
        </w:rPr>
        <w:t>ram apresentados os</w:t>
      </w:r>
      <w:r w:rsidR="002F6D32" w:rsidRPr="00F57489">
        <w:rPr>
          <w:rFonts w:ascii="Arial" w:hAnsi="Arial" w:cs="Arial"/>
          <w:color w:val="000000"/>
          <w:sz w:val="24"/>
          <w:szCs w:val="24"/>
        </w:rPr>
        <w:t xml:space="preserve"> Projeto</w:t>
      </w:r>
      <w:r w:rsidR="007127A6">
        <w:rPr>
          <w:rFonts w:ascii="Arial" w:hAnsi="Arial" w:cs="Arial"/>
          <w:color w:val="000000"/>
          <w:sz w:val="24"/>
          <w:szCs w:val="24"/>
        </w:rPr>
        <w:t>s</w:t>
      </w:r>
      <w:r w:rsidR="002F6D32" w:rsidRPr="00F57489">
        <w:rPr>
          <w:rFonts w:ascii="Arial" w:hAnsi="Arial" w:cs="Arial"/>
          <w:color w:val="000000"/>
          <w:sz w:val="24"/>
          <w:szCs w:val="24"/>
        </w:rPr>
        <w:t xml:space="preserve"> de Lei</w:t>
      </w:r>
      <w:r w:rsidR="007127A6">
        <w:rPr>
          <w:rFonts w:ascii="Arial" w:hAnsi="Arial" w:cs="Arial"/>
          <w:color w:val="000000"/>
          <w:sz w:val="24"/>
          <w:szCs w:val="24"/>
        </w:rPr>
        <w:t>:</w:t>
      </w:r>
      <w:r w:rsidR="002F6D32" w:rsidRPr="00F57489">
        <w:rPr>
          <w:rFonts w:ascii="Arial" w:hAnsi="Arial" w:cs="Arial"/>
          <w:color w:val="000000"/>
          <w:sz w:val="24"/>
          <w:szCs w:val="24"/>
        </w:rPr>
        <w:t xml:space="preserve"> nº </w:t>
      </w:r>
      <w:r w:rsidR="002F6D32" w:rsidRPr="00F57489">
        <w:rPr>
          <w:rFonts w:ascii="Arial" w:hAnsi="Arial" w:cs="Arial"/>
          <w:b/>
          <w:color w:val="000000"/>
          <w:sz w:val="24"/>
          <w:szCs w:val="24"/>
        </w:rPr>
        <w:t>0</w:t>
      </w:r>
      <w:r w:rsidR="007127A6">
        <w:rPr>
          <w:rFonts w:ascii="Arial" w:hAnsi="Arial" w:cs="Arial"/>
          <w:b/>
          <w:color w:val="000000"/>
          <w:sz w:val="24"/>
          <w:szCs w:val="24"/>
        </w:rPr>
        <w:t>47</w:t>
      </w:r>
      <w:r w:rsidR="002F6D32" w:rsidRPr="00F57489">
        <w:rPr>
          <w:rFonts w:ascii="Arial" w:hAnsi="Arial" w:cs="Arial"/>
          <w:b/>
          <w:color w:val="000000"/>
          <w:sz w:val="24"/>
          <w:szCs w:val="24"/>
        </w:rPr>
        <w:t>/14</w:t>
      </w:r>
      <w:r w:rsidR="002F6D32" w:rsidRPr="00F57489">
        <w:rPr>
          <w:rFonts w:ascii="Arial" w:hAnsi="Arial" w:cs="Arial"/>
          <w:color w:val="000000"/>
          <w:sz w:val="24"/>
          <w:szCs w:val="24"/>
        </w:rPr>
        <w:t xml:space="preserve"> –</w:t>
      </w:r>
      <w:r w:rsidR="007127A6">
        <w:rPr>
          <w:rFonts w:ascii="Arial" w:hAnsi="Arial" w:cs="Arial"/>
          <w:color w:val="000000"/>
          <w:sz w:val="24"/>
          <w:szCs w:val="24"/>
        </w:rPr>
        <w:t xml:space="preserve"> </w:t>
      </w:r>
      <w:r w:rsidR="002F6D32" w:rsidRPr="00F57489">
        <w:rPr>
          <w:rFonts w:ascii="Arial" w:hAnsi="Arial" w:cs="Arial"/>
          <w:color w:val="000000"/>
          <w:sz w:val="24"/>
          <w:szCs w:val="24"/>
        </w:rPr>
        <w:t xml:space="preserve">Autoriza Abertura de Crédito </w:t>
      </w:r>
      <w:r w:rsidR="007127A6">
        <w:rPr>
          <w:rFonts w:ascii="Arial" w:hAnsi="Arial" w:cs="Arial"/>
          <w:color w:val="000000"/>
          <w:sz w:val="24"/>
          <w:szCs w:val="24"/>
        </w:rPr>
        <w:t>Especial</w:t>
      </w:r>
      <w:r w:rsidR="002F6D32" w:rsidRPr="00F57489">
        <w:rPr>
          <w:rFonts w:ascii="Arial" w:hAnsi="Arial" w:cs="Arial"/>
          <w:color w:val="000000"/>
          <w:sz w:val="24"/>
          <w:szCs w:val="24"/>
        </w:rPr>
        <w:t xml:space="preserve"> e dá outras </w:t>
      </w:r>
      <w:r w:rsidR="002F6D32" w:rsidRPr="00F57489">
        <w:rPr>
          <w:rFonts w:ascii="Arial" w:hAnsi="Arial" w:cs="Arial"/>
          <w:color w:val="000000"/>
          <w:sz w:val="24"/>
          <w:szCs w:val="24"/>
        </w:rPr>
        <w:lastRenderedPageBreak/>
        <w:t xml:space="preserve">providências; nº </w:t>
      </w:r>
      <w:r w:rsidR="002F6D32" w:rsidRPr="00F57489">
        <w:rPr>
          <w:rFonts w:ascii="Arial" w:hAnsi="Arial" w:cs="Arial"/>
          <w:b/>
          <w:color w:val="000000"/>
          <w:sz w:val="24"/>
          <w:szCs w:val="24"/>
        </w:rPr>
        <w:t>04</w:t>
      </w:r>
      <w:r w:rsidR="007127A6">
        <w:rPr>
          <w:rFonts w:ascii="Arial" w:hAnsi="Arial" w:cs="Arial"/>
          <w:b/>
          <w:color w:val="000000"/>
          <w:sz w:val="24"/>
          <w:szCs w:val="24"/>
        </w:rPr>
        <w:t>8</w:t>
      </w:r>
      <w:r w:rsidR="002F6D32" w:rsidRPr="00F57489">
        <w:rPr>
          <w:rFonts w:ascii="Arial" w:hAnsi="Arial" w:cs="Arial"/>
          <w:b/>
          <w:color w:val="000000"/>
          <w:sz w:val="24"/>
          <w:szCs w:val="24"/>
        </w:rPr>
        <w:t>/14</w:t>
      </w:r>
      <w:r w:rsidR="002F6D32" w:rsidRPr="00F57489">
        <w:rPr>
          <w:rFonts w:ascii="Arial" w:hAnsi="Arial" w:cs="Arial"/>
          <w:color w:val="000000"/>
          <w:sz w:val="24"/>
          <w:szCs w:val="24"/>
        </w:rPr>
        <w:t xml:space="preserve"> – </w:t>
      </w:r>
      <w:r w:rsidR="007127A6" w:rsidRPr="00F57489">
        <w:rPr>
          <w:rFonts w:ascii="Arial" w:hAnsi="Arial" w:cs="Arial"/>
          <w:color w:val="000000"/>
          <w:sz w:val="24"/>
          <w:szCs w:val="24"/>
        </w:rPr>
        <w:t xml:space="preserve">Autoriza Abertura de Crédito </w:t>
      </w:r>
      <w:r w:rsidR="007127A6">
        <w:rPr>
          <w:rFonts w:ascii="Arial" w:hAnsi="Arial" w:cs="Arial"/>
          <w:color w:val="000000"/>
          <w:sz w:val="24"/>
          <w:szCs w:val="24"/>
        </w:rPr>
        <w:t xml:space="preserve">Especial e dá outras providências e nº </w:t>
      </w:r>
      <w:r w:rsidR="002F6D32" w:rsidRPr="00F57489">
        <w:rPr>
          <w:rFonts w:ascii="Arial" w:hAnsi="Arial" w:cs="Arial"/>
          <w:b/>
          <w:color w:val="000000"/>
          <w:sz w:val="24"/>
          <w:szCs w:val="24"/>
        </w:rPr>
        <w:t>04</w:t>
      </w:r>
      <w:r w:rsidR="007127A6">
        <w:rPr>
          <w:rFonts w:ascii="Arial" w:hAnsi="Arial" w:cs="Arial"/>
          <w:b/>
          <w:color w:val="000000"/>
          <w:sz w:val="24"/>
          <w:szCs w:val="24"/>
        </w:rPr>
        <w:t>9</w:t>
      </w:r>
      <w:r w:rsidR="002F6D32" w:rsidRPr="00F57489">
        <w:rPr>
          <w:rFonts w:ascii="Arial" w:hAnsi="Arial" w:cs="Arial"/>
          <w:b/>
          <w:color w:val="000000"/>
          <w:sz w:val="24"/>
          <w:szCs w:val="24"/>
        </w:rPr>
        <w:t>/14</w:t>
      </w:r>
      <w:r w:rsidR="002F6D32" w:rsidRPr="00F57489">
        <w:rPr>
          <w:rFonts w:ascii="Arial" w:hAnsi="Arial" w:cs="Arial"/>
          <w:color w:val="000000"/>
          <w:sz w:val="24"/>
          <w:szCs w:val="24"/>
        </w:rPr>
        <w:t xml:space="preserve"> – </w:t>
      </w:r>
      <w:r w:rsidR="007127A6">
        <w:rPr>
          <w:rFonts w:ascii="Arial" w:hAnsi="Arial" w:cs="Arial"/>
          <w:color w:val="000000"/>
          <w:sz w:val="24"/>
          <w:szCs w:val="24"/>
        </w:rPr>
        <w:t xml:space="preserve">Inclui Ações no PPA 2014-2017, </w:t>
      </w:r>
      <w:r w:rsidR="002F6D32" w:rsidRPr="00F57489">
        <w:rPr>
          <w:rFonts w:ascii="Arial" w:hAnsi="Arial" w:cs="Arial"/>
          <w:color w:val="000000"/>
          <w:sz w:val="24"/>
          <w:szCs w:val="24"/>
        </w:rPr>
        <w:t>e dá outras providências</w:t>
      </w:r>
      <w:r w:rsidR="007127A6">
        <w:rPr>
          <w:rFonts w:ascii="Arial" w:hAnsi="Arial" w:cs="Arial"/>
          <w:color w:val="000000"/>
          <w:sz w:val="24"/>
          <w:szCs w:val="24"/>
        </w:rPr>
        <w:t>. Os projetos</w:t>
      </w:r>
      <w:r w:rsidR="002F6D32" w:rsidRPr="00F57489">
        <w:rPr>
          <w:rFonts w:ascii="Arial" w:hAnsi="Arial" w:cs="Arial"/>
          <w:color w:val="000000"/>
          <w:sz w:val="24"/>
          <w:szCs w:val="24"/>
        </w:rPr>
        <w:t xml:space="preserve"> foram encaminhados para as Comissões competentes para posterior apreciação em plenário. </w:t>
      </w:r>
      <w:r w:rsidR="007127A6">
        <w:rPr>
          <w:rFonts w:ascii="Arial" w:hAnsi="Arial" w:cs="Arial"/>
          <w:color w:val="000000"/>
          <w:sz w:val="24"/>
          <w:szCs w:val="24"/>
        </w:rPr>
        <w:t xml:space="preserve">Em prosseguimento, foi lido o Parecer das comissões competentes referente ao Projeto de Lei nº </w:t>
      </w:r>
      <w:r w:rsidR="007127A6" w:rsidRPr="007127A6">
        <w:rPr>
          <w:rFonts w:ascii="Arial" w:hAnsi="Arial" w:cs="Arial"/>
          <w:b/>
          <w:sz w:val="24"/>
          <w:szCs w:val="24"/>
        </w:rPr>
        <w:t>037/14</w:t>
      </w:r>
      <w:r w:rsidR="007127A6">
        <w:rPr>
          <w:rFonts w:ascii="Arial" w:hAnsi="Arial" w:cs="Arial"/>
          <w:color w:val="000000"/>
          <w:sz w:val="24"/>
          <w:szCs w:val="24"/>
        </w:rPr>
        <w:t xml:space="preserve"> - Orçamento 2015. O Parecer foi favorável pela </w:t>
      </w:r>
      <w:r w:rsidR="006C209D">
        <w:rPr>
          <w:rFonts w:ascii="Arial" w:hAnsi="Arial" w:cs="Arial"/>
          <w:color w:val="000000"/>
          <w:sz w:val="24"/>
          <w:szCs w:val="24"/>
        </w:rPr>
        <w:t>primeira</w:t>
      </w:r>
      <w:r w:rsidR="007127A6">
        <w:rPr>
          <w:rFonts w:ascii="Arial" w:hAnsi="Arial" w:cs="Arial"/>
          <w:color w:val="000000"/>
          <w:sz w:val="24"/>
          <w:szCs w:val="24"/>
        </w:rPr>
        <w:t xml:space="preserve"> votação do referido projeto. Após, foi colocado em votação o Parecer, sendo ele </w:t>
      </w:r>
      <w:r w:rsidR="006C209D">
        <w:rPr>
          <w:rFonts w:ascii="Arial" w:hAnsi="Arial" w:cs="Arial"/>
          <w:color w:val="000000"/>
          <w:sz w:val="24"/>
          <w:szCs w:val="24"/>
        </w:rPr>
        <w:t>aprovado</w:t>
      </w:r>
      <w:r w:rsidR="007127A6">
        <w:rPr>
          <w:rFonts w:ascii="Arial" w:hAnsi="Arial" w:cs="Arial"/>
          <w:color w:val="000000"/>
          <w:sz w:val="24"/>
          <w:szCs w:val="24"/>
        </w:rPr>
        <w:t xml:space="preserve"> por unanimidade. Ato contínuo, o Sr. Presidente colocou em primeira votação o Projeto supracitado, o qual foi aprovado por unanimidade</w:t>
      </w:r>
      <w:r w:rsidR="006C209D">
        <w:rPr>
          <w:rFonts w:ascii="Arial" w:hAnsi="Arial" w:cs="Arial"/>
          <w:color w:val="000000"/>
          <w:sz w:val="24"/>
          <w:szCs w:val="24"/>
        </w:rPr>
        <w:t xml:space="preserve">. </w:t>
      </w:r>
      <w:r w:rsidR="002F6D32" w:rsidRPr="00F57489">
        <w:rPr>
          <w:rFonts w:ascii="Arial" w:hAnsi="Arial" w:cs="Arial"/>
          <w:sz w:val="24"/>
          <w:szCs w:val="24"/>
        </w:rPr>
        <w:t>Finalizando os trabalhos, o Sr. Presidente convocou os Srs. Vereadores para a 1</w:t>
      </w:r>
      <w:r w:rsidR="006C209D">
        <w:rPr>
          <w:rFonts w:ascii="Arial" w:hAnsi="Arial" w:cs="Arial"/>
          <w:sz w:val="24"/>
          <w:szCs w:val="24"/>
        </w:rPr>
        <w:t>3</w:t>
      </w:r>
      <w:r w:rsidR="002F6D32" w:rsidRPr="00F57489">
        <w:rPr>
          <w:rFonts w:ascii="Arial" w:hAnsi="Arial" w:cs="Arial"/>
          <w:sz w:val="24"/>
          <w:szCs w:val="24"/>
        </w:rPr>
        <w:t xml:space="preserve">ª Reunião </w:t>
      </w:r>
      <w:r w:rsidR="006C209D">
        <w:rPr>
          <w:rFonts w:ascii="Arial" w:hAnsi="Arial" w:cs="Arial"/>
          <w:sz w:val="24"/>
          <w:szCs w:val="24"/>
        </w:rPr>
        <w:t>Extrao</w:t>
      </w:r>
      <w:r w:rsidR="002F6D32" w:rsidRPr="00F57489">
        <w:rPr>
          <w:rFonts w:ascii="Arial" w:hAnsi="Arial" w:cs="Arial"/>
          <w:sz w:val="24"/>
          <w:szCs w:val="24"/>
        </w:rPr>
        <w:t xml:space="preserve">rdinária, que realizar-se-á às 19h do dia </w:t>
      </w:r>
      <w:r w:rsidR="006C209D">
        <w:rPr>
          <w:rFonts w:ascii="Arial" w:hAnsi="Arial" w:cs="Arial"/>
          <w:sz w:val="24"/>
          <w:szCs w:val="24"/>
        </w:rPr>
        <w:t>3</w:t>
      </w:r>
      <w:r w:rsidR="002F6D32" w:rsidRPr="00F57489">
        <w:rPr>
          <w:rFonts w:ascii="Arial" w:hAnsi="Arial" w:cs="Arial"/>
          <w:sz w:val="24"/>
          <w:szCs w:val="24"/>
        </w:rPr>
        <w:t xml:space="preserve"> de dezembro de 2014.</w:t>
      </w:r>
      <w:r w:rsidR="002F6D32" w:rsidRPr="00F57489">
        <w:rPr>
          <w:rFonts w:ascii="Arial" w:hAnsi="Arial" w:cs="Arial"/>
          <w:color w:val="000000"/>
          <w:sz w:val="24"/>
          <w:szCs w:val="24"/>
        </w:rPr>
        <w:t xml:space="preserve"> </w:t>
      </w:r>
      <w:r w:rsidR="002F6D32" w:rsidRPr="00F57489">
        <w:rPr>
          <w:rFonts w:ascii="Arial" w:hAnsi="Arial" w:cs="Arial"/>
          <w:sz w:val="24"/>
          <w:szCs w:val="24"/>
        </w:rPr>
        <w:t xml:space="preserve">Em seguida, determinou que se lavrasse a presente Ata, que após lida e aprovada, segue devidamente assinada. Estiva, </w:t>
      </w:r>
      <w:r w:rsidR="006C209D">
        <w:rPr>
          <w:rFonts w:ascii="Arial" w:hAnsi="Arial" w:cs="Arial"/>
          <w:sz w:val="24"/>
          <w:szCs w:val="24"/>
        </w:rPr>
        <w:t>01</w:t>
      </w:r>
      <w:r w:rsidR="002F6D32" w:rsidRPr="00F57489">
        <w:rPr>
          <w:rFonts w:ascii="Arial" w:hAnsi="Arial" w:cs="Arial"/>
          <w:sz w:val="24"/>
          <w:szCs w:val="24"/>
        </w:rPr>
        <w:t xml:space="preserve"> de </w:t>
      </w:r>
      <w:r w:rsidR="006C209D">
        <w:rPr>
          <w:rFonts w:ascii="Arial" w:hAnsi="Arial" w:cs="Arial"/>
          <w:sz w:val="24"/>
          <w:szCs w:val="24"/>
        </w:rPr>
        <w:t>dezem</w:t>
      </w:r>
      <w:r w:rsidR="002F6D32" w:rsidRPr="00F57489">
        <w:rPr>
          <w:rFonts w:ascii="Arial" w:hAnsi="Arial" w:cs="Arial"/>
          <w:sz w:val="24"/>
          <w:szCs w:val="24"/>
        </w:rPr>
        <w:t>bro de 2014.</w:t>
      </w:r>
    </w:p>
    <w:p w:rsidR="007127A6" w:rsidRPr="00F57489" w:rsidRDefault="007127A6">
      <w:pPr>
        <w:rPr>
          <w:sz w:val="24"/>
          <w:szCs w:val="24"/>
        </w:rPr>
      </w:pPr>
    </w:p>
    <w:sectPr w:rsidR="007127A6" w:rsidRPr="00F57489" w:rsidSect="007127A6">
      <w:headerReference w:type="default" r:id="rId4"/>
      <w:footerReference w:type="default" r:id="rId5"/>
      <w:pgSz w:w="11907" w:h="16840" w:code="9"/>
      <w:pgMar w:top="1418" w:right="1134" w:bottom="1418" w:left="1259" w:header="539" w:footer="51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">
    <w:altName w:val="Palatino Linotype"/>
    <w:charset w:val="00"/>
    <w:family w:val="auto"/>
    <w:pitch w:val="variable"/>
    <w:sig w:usb0="8000002F" w:usb1="00000048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88169"/>
      <w:docPartObj>
        <w:docPartGallery w:val="Page Numbers (Bottom of Page)"/>
        <w:docPartUnique/>
      </w:docPartObj>
    </w:sdtPr>
    <w:sdtContent>
      <w:p w:rsidR="007127A6" w:rsidRDefault="007127A6">
        <w:pPr>
          <w:pStyle w:val="Rodap"/>
          <w:jc w:val="right"/>
        </w:pPr>
        <w:fldSimple w:instr=" PAGE   \* MERGEFORMAT ">
          <w:r w:rsidR="006C209D">
            <w:rPr>
              <w:noProof/>
            </w:rPr>
            <w:t>2</w:t>
          </w:r>
        </w:fldSimple>
      </w:p>
    </w:sdtContent>
  </w:sdt>
  <w:p w:rsidR="007127A6" w:rsidRPr="00B4644B" w:rsidRDefault="007127A6" w:rsidP="007127A6">
    <w:pPr>
      <w:pStyle w:val="Rodap"/>
      <w:rPr>
        <w:szCs w:val="2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7A6" w:rsidRDefault="007127A6" w:rsidP="007127A6">
    <w:pPr>
      <w:framePr w:h="1386" w:hRule="exact" w:hSpace="141" w:wrap="around" w:vAnchor="text" w:hAnchor="page" w:x="1701" w:y="2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113030</wp:posOffset>
          </wp:positionV>
          <wp:extent cx="80645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050"/>
      <w:gridCol w:w="6849"/>
    </w:tblGrid>
    <w:tr w:rsidR="007127A6" w:rsidRPr="007A730D">
      <w:trPr>
        <w:trHeight w:val="1605"/>
      </w:trPr>
      <w:tc>
        <w:tcPr>
          <w:tcW w:w="2050" w:type="dxa"/>
        </w:tcPr>
        <w:p w:rsidR="007127A6" w:rsidRPr="007A730D" w:rsidRDefault="007127A6" w:rsidP="007127A6">
          <w:pPr>
            <w:pStyle w:val="Cabealho"/>
            <w:jc w:val="center"/>
            <w:rPr>
              <w:rFonts w:ascii="Old English" w:hAnsi="Old English"/>
              <w:b/>
              <w:color w:val="000080"/>
              <w:sz w:val="52"/>
            </w:rPr>
          </w:pPr>
        </w:p>
        <w:p w:rsidR="007127A6" w:rsidRPr="007A730D" w:rsidRDefault="007127A6" w:rsidP="007127A6">
          <w:pPr>
            <w:rPr>
              <w:b/>
            </w:rPr>
          </w:pPr>
        </w:p>
        <w:p w:rsidR="007127A6" w:rsidRPr="007A730D" w:rsidRDefault="007127A6" w:rsidP="007127A6">
          <w:pPr>
            <w:jc w:val="center"/>
            <w:rPr>
              <w:b/>
            </w:rPr>
          </w:pPr>
        </w:p>
      </w:tc>
      <w:tc>
        <w:tcPr>
          <w:tcW w:w="6849" w:type="dxa"/>
        </w:tcPr>
        <w:p w:rsidR="007127A6" w:rsidRPr="007A730D" w:rsidRDefault="007127A6" w:rsidP="007127A6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b/>
              <w:color w:val="000000"/>
              <w:sz w:val="16"/>
            </w:rPr>
          </w:pPr>
        </w:p>
        <w:p w:rsidR="007127A6" w:rsidRPr="007A730D" w:rsidRDefault="007127A6" w:rsidP="007127A6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r w:rsidRPr="007A730D">
            <w:rPr>
              <w:rFonts w:ascii="Monotype Corsiva" w:hAnsi="Monotype Corsiva"/>
              <w:b/>
              <w:color w:val="000000"/>
              <w:sz w:val="48"/>
              <w:szCs w:val="48"/>
            </w:rPr>
            <w:t>Câmara  Municipal  de  Estiva</w:t>
          </w:r>
        </w:p>
        <w:p w:rsidR="007127A6" w:rsidRPr="007A730D" w:rsidRDefault="007127A6" w:rsidP="007127A6">
          <w:pPr>
            <w:tabs>
              <w:tab w:val="left" w:pos="4340"/>
            </w:tabs>
            <w:jc w:val="center"/>
            <w:rPr>
              <w:rFonts w:ascii="Monotype Corsiva" w:hAnsi="Monotype Corsiva"/>
              <w:b/>
            </w:rPr>
          </w:pPr>
        </w:p>
        <w:p w:rsidR="007127A6" w:rsidRPr="007A730D" w:rsidRDefault="007127A6" w:rsidP="007127A6">
          <w:pPr>
            <w:tabs>
              <w:tab w:val="left" w:pos="4340"/>
            </w:tabs>
            <w:jc w:val="center"/>
            <w:rPr>
              <w:rFonts w:ascii="Monotype Corsiva" w:hAnsi="Monotype Corsiva"/>
              <w:b/>
            </w:rPr>
          </w:pPr>
          <w:r w:rsidRPr="00EC383A">
            <w:rPr>
              <w:rFonts w:ascii="Monotype Corsiva" w:hAnsi="Monotype Corsiva"/>
              <w:b/>
              <w:sz w:val="32"/>
              <w:szCs w:val="32"/>
            </w:rPr>
            <w:t>“Vereador Olegário de Moura Leite</w:t>
          </w:r>
          <w:r w:rsidRPr="007A730D">
            <w:rPr>
              <w:b/>
            </w:rPr>
            <w:t>”</w:t>
          </w:r>
        </w:p>
      </w:tc>
    </w:tr>
  </w:tbl>
  <w:p w:rsidR="007127A6" w:rsidRPr="007A730D" w:rsidRDefault="007127A6" w:rsidP="007127A6">
    <w:pPr>
      <w:pStyle w:val="Cabealho"/>
      <w:rPr>
        <w:b/>
        <w:sz w:val="6"/>
      </w:rPr>
    </w:pPr>
  </w:p>
  <w:p w:rsidR="007127A6" w:rsidRPr="007A730D" w:rsidRDefault="007127A6" w:rsidP="007127A6">
    <w:pPr>
      <w:ind w:left="708"/>
      <w:jc w:val="center"/>
      <w:rPr>
        <w:sz w:val="16"/>
      </w:rPr>
    </w:pPr>
    <w:r w:rsidRPr="007A730D">
      <w:rPr>
        <w:b/>
      </w:rPr>
      <w:t xml:space="preserve">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>
    <w:useFELayout/>
  </w:compat>
  <w:rsids>
    <w:rsidRoot w:val="002F6D32"/>
    <w:rsid w:val="002A539A"/>
    <w:rsid w:val="002E658C"/>
    <w:rsid w:val="002F6D32"/>
    <w:rsid w:val="006C209D"/>
    <w:rsid w:val="007127A6"/>
    <w:rsid w:val="00F57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F6D3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2F6D32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2F6D3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2F6D32"/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2F6D32"/>
    <w:pPr>
      <w:spacing w:after="0" w:line="240" w:lineRule="auto"/>
      <w:jc w:val="both"/>
    </w:pPr>
    <w:rPr>
      <w:rFonts w:ascii="Arial" w:eastAsia="Times New Roman" w:hAnsi="Arial" w:cs="Arial"/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rsid w:val="002F6D32"/>
    <w:rPr>
      <w:rFonts w:ascii="Arial" w:eastAsia="Times New Roman" w:hAnsi="Arial" w:cs="Arial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510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5</cp:revision>
  <dcterms:created xsi:type="dcterms:W3CDTF">2014-12-16T15:42:00Z</dcterms:created>
  <dcterms:modified xsi:type="dcterms:W3CDTF">2014-12-16T17:48:00Z</dcterms:modified>
</cp:coreProperties>
</file>