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5F353" w14:textId="112BF809" w:rsidR="00141CE4" w:rsidRPr="00AD3781" w:rsidRDefault="00732D4F" w:rsidP="005D463A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D3781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D3781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317837">
        <w:rPr>
          <w:rFonts w:asciiTheme="minorHAnsi" w:hAnsiTheme="minorHAnsi" w:cs="Calibri"/>
          <w:b/>
          <w:noProof/>
          <w:sz w:val="24"/>
          <w:szCs w:val="24"/>
        </w:rPr>
        <w:t>9</w:t>
      </w:r>
      <w:r w:rsidR="0042281F" w:rsidRPr="00AD3781">
        <w:rPr>
          <w:rFonts w:asciiTheme="minorHAnsi" w:hAnsiTheme="minorHAnsi" w:cs="Calibri"/>
          <w:b/>
          <w:noProof/>
          <w:sz w:val="24"/>
          <w:szCs w:val="24"/>
        </w:rPr>
        <w:t>/</w:t>
      </w:r>
      <w:r w:rsidRPr="00AD3781">
        <w:rPr>
          <w:rFonts w:asciiTheme="minorHAnsi" w:hAnsiTheme="minorHAnsi" w:cs="Calibri"/>
          <w:b/>
          <w:noProof/>
          <w:sz w:val="24"/>
          <w:szCs w:val="24"/>
        </w:rPr>
        <w:t>21.</w:t>
      </w:r>
    </w:p>
    <w:p w14:paraId="35848BD3" w14:textId="77777777" w:rsidR="00732D4F" w:rsidRPr="00AD3781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D3781">
        <w:rPr>
          <w:rFonts w:asciiTheme="minorHAnsi" w:hAnsiTheme="minorHAnsi" w:cs="Calibri"/>
          <w:b/>
        </w:rPr>
        <w:t>REQUERENTE</w:t>
      </w:r>
      <w:r w:rsidRPr="00AD3781">
        <w:rPr>
          <w:rFonts w:asciiTheme="minorHAnsi" w:hAnsiTheme="minorHAnsi" w:cs="Calibri"/>
          <w:b/>
          <w:bCs/>
        </w:rPr>
        <w:t>: VER. JOSÉ ROBERTO PEREIRA.</w:t>
      </w:r>
    </w:p>
    <w:p w14:paraId="247D5FDA" w14:textId="4241A2DB" w:rsidR="00694407" w:rsidRDefault="00732D4F" w:rsidP="00473C0A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D3781">
        <w:rPr>
          <w:rFonts w:asciiTheme="minorHAnsi" w:hAnsiTheme="minorHAnsi" w:cs="Calibri"/>
          <w:b/>
        </w:rPr>
        <w:t xml:space="preserve">REQUERIDO: </w:t>
      </w:r>
      <w:r w:rsidRPr="00AD3781">
        <w:rPr>
          <w:rFonts w:asciiTheme="minorHAnsi" w:hAnsiTheme="minorHAnsi" w:cs="Calibri"/>
          <w:b/>
          <w:bCs/>
        </w:rPr>
        <w:t>PREFEITO MUNICIPAL.</w:t>
      </w:r>
    </w:p>
    <w:p w14:paraId="6B118266" w14:textId="77777777" w:rsidR="00032A3F" w:rsidRPr="00AD3781" w:rsidRDefault="00032A3F" w:rsidP="00473C0A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</w:p>
    <w:p w14:paraId="78D2E291" w14:textId="19C470E7" w:rsidR="000E3BA8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D3781">
        <w:rPr>
          <w:rFonts w:asciiTheme="minorHAnsi" w:hAnsiTheme="minorHAnsi" w:cs="Calibri"/>
          <w:bCs/>
        </w:rPr>
        <w:t xml:space="preserve">O Vereador </w:t>
      </w:r>
      <w:r w:rsidRPr="00AD3781">
        <w:rPr>
          <w:rFonts w:asciiTheme="minorHAnsi" w:hAnsiTheme="minorHAnsi" w:cs="Calibri"/>
          <w:b/>
          <w:bCs/>
        </w:rPr>
        <w:t>JOSÉ ROBERTO PEREIRA</w:t>
      </w:r>
      <w:r w:rsidRPr="00AD3781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D3781">
        <w:rPr>
          <w:rFonts w:asciiTheme="minorHAnsi" w:hAnsiTheme="minorHAnsi" w:cs="Calibri"/>
          <w:bCs/>
        </w:rPr>
        <w:t xml:space="preserve">45, </w:t>
      </w:r>
      <w:r w:rsidR="009522D8" w:rsidRPr="00AD3781">
        <w:rPr>
          <w:rFonts w:asciiTheme="minorHAnsi" w:hAnsiTheme="minorHAnsi" w:cs="Calibri"/>
          <w:bCs/>
        </w:rPr>
        <w:t xml:space="preserve">inciso </w:t>
      </w:r>
      <w:r w:rsidR="00D15D82" w:rsidRPr="00AD3781">
        <w:rPr>
          <w:rFonts w:asciiTheme="minorHAnsi" w:hAnsiTheme="minorHAnsi" w:cs="Calibri"/>
          <w:bCs/>
        </w:rPr>
        <w:t xml:space="preserve">III, da Lei Orgânica, </w:t>
      </w:r>
      <w:r w:rsidR="008B0DCF" w:rsidRPr="00AD3781">
        <w:rPr>
          <w:rFonts w:asciiTheme="minorHAnsi" w:hAnsiTheme="minorHAnsi" w:cs="Calibri"/>
          <w:bCs/>
        </w:rPr>
        <w:t>c/c</w:t>
      </w:r>
      <w:r w:rsidR="00141CE4" w:rsidRPr="00AD3781">
        <w:rPr>
          <w:rFonts w:asciiTheme="minorHAnsi" w:hAnsiTheme="minorHAnsi" w:cs="Calibri"/>
          <w:bCs/>
        </w:rPr>
        <w:t>.,</w:t>
      </w:r>
      <w:r w:rsidR="008B0DCF" w:rsidRPr="00AD3781">
        <w:rPr>
          <w:rFonts w:asciiTheme="minorHAnsi" w:hAnsiTheme="minorHAnsi" w:cs="Calibri"/>
          <w:bCs/>
        </w:rPr>
        <w:t xml:space="preserve"> art. 17, </w:t>
      </w:r>
      <w:r w:rsidR="009522D8" w:rsidRPr="00AD3781">
        <w:rPr>
          <w:rFonts w:asciiTheme="minorHAnsi" w:hAnsiTheme="minorHAnsi" w:cs="Calibri"/>
          <w:bCs/>
        </w:rPr>
        <w:t xml:space="preserve">inciso </w:t>
      </w:r>
      <w:r w:rsidR="008B0DCF" w:rsidRPr="00AD3781">
        <w:rPr>
          <w:rFonts w:asciiTheme="minorHAnsi" w:hAnsiTheme="minorHAnsi" w:cs="Calibri"/>
          <w:bCs/>
        </w:rPr>
        <w:t xml:space="preserve">VIII, do Regimento Interno, </w:t>
      </w:r>
      <w:r w:rsidRPr="00AD3781">
        <w:rPr>
          <w:rFonts w:asciiTheme="minorHAnsi" w:hAnsiTheme="minorHAnsi" w:cs="Calibri"/>
          <w:bCs/>
        </w:rPr>
        <w:t xml:space="preserve">vem </w:t>
      </w:r>
      <w:r w:rsidR="009522D8" w:rsidRPr="00AD3781">
        <w:rPr>
          <w:rFonts w:asciiTheme="minorHAnsi" w:hAnsiTheme="minorHAnsi" w:cs="Calibri"/>
          <w:bCs/>
        </w:rPr>
        <w:t xml:space="preserve">perante </w:t>
      </w:r>
      <w:r w:rsidRPr="00AD3781">
        <w:rPr>
          <w:rFonts w:asciiTheme="minorHAnsi" w:hAnsiTheme="minorHAnsi" w:cs="Calibri"/>
          <w:bCs/>
        </w:rPr>
        <w:t xml:space="preserve">Vossa Excelência, </w:t>
      </w:r>
      <w:r w:rsidR="000E3BA8" w:rsidRPr="00AD3781">
        <w:rPr>
          <w:rFonts w:asciiTheme="minorHAnsi" w:hAnsiTheme="minorHAnsi" w:cs="Calibri"/>
          <w:bCs/>
        </w:rPr>
        <w:t>pelas razões que passa a expor,</w:t>
      </w:r>
      <w:r w:rsidR="00694407" w:rsidRPr="00AD3781">
        <w:rPr>
          <w:rFonts w:asciiTheme="minorHAnsi" w:hAnsiTheme="minorHAnsi" w:cs="Calibri"/>
          <w:bCs/>
        </w:rPr>
        <w:t xml:space="preserve"> </w:t>
      </w:r>
      <w:r w:rsidRPr="00AD3781">
        <w:rPr>
          <w:rFonts w:asciiTheme="minorHAnsi" w:hAnsiTheme="minorHAnsi" w:cs="Calibri"/>
          <w:b/>
          <w:bCs/>
        </w:rPr>
        <w:t>INDICAR</w:t>
      </w:r>
      <w:r w:rsidR="000E3BA8" w:rsidRPr="00AD3781">
        <w:rPr>
          <w:rFonts w:asciiTheme="minorHAnsi" w:hAnsiTheme="minorHAnsi" w:cs="Calibri"/>
          <w:b/>
          <w:bCs/>
        </w:rPr>
        <w:t>:</w:t>
      </w:r>
    </w:p>
    <w:p w14:paraId="202C0C7C" w14:textId="77777777" w:rsidR="00032A3F" w:rsidRPr="00AD3781" w:rsidRDefault="00032A3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003C884F" w14:textId="00F3F214" w:rsidR="005D463A" w:rsidRDefault="00B730A6" w:rsidP="005D463A">
      <w:pPr>
        <w:pStyle w:val="Default"/>
        <w:spacing w:before="120" w:after="120" w:line="360" w:lineRule="auto"/>
        <w:ind w:left="708" w:firstLine="462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                             Q</w:t>
      </w:r>
      <w:r w:rsidR="000E3BA8" w:rsidRPr="00AD3781">
        <w:rPr>
          <w:rFonts w:asciiTheme="minorHAnsi" w:hAnsiTheme="minorHAnsi" w:cs="Calibri"/>
          <w:b/>
          <w:bCs/>
        </w:rPr>
        <w:t xml:space="preserve">ue </w:t>
      </w:r>
      <w:r w:rsidR="00694407" w:rsidRPr="00AD3781">
        <w:rPr>
          <w:rFonts w:asciiTheme="minorHAnsi" w:hAnsiTheme="minorHAnsi" w:cs="Calibri"/>
          <w:b/>
          <w:bCs/>
        </w:rPr>
        <w:t xml:space="preserve">seja </w:t>
      </w:r>
      <w:r w:rsidR="002554D5">
        <w:rPr>
          <w:rFonts w:asciiTheme="minorHAnsi" w:hAnsiTheme="minorHAnsi" w:cs="Calibri"/>
          <w:b/>
          <w:bCs/>
        </w:rPr>
        <w:t>instalad</w:t>
      </w:r>
      <w:r>
        <w:rPr>
          <w:rFonts w:asciiTheme="minorHAnsi" w:hAnsiTheme="minorHAnsi" w:cs="Calibri"/>
          <w:b/>
          <w:bCs/>
        </w:rPr>
        <w:t>a</w:t>
      </w:r>
      <w:r w:rsidR="002554D5">
        <w:rPr>
          <w:rFonts w:asciiTheme="minorHAnsi" w:hAnsiTheme="minorHAnsi" w:cs="Calibri"/>
          <w:b/>
          <w:bCs/>
        </w:rPr>
        <w:t xml:space="preserve"> 2 (duas) lixeiras no Bairro Pinhal </w:t>
      </w:r>
      <w:r>
        <w:rPr>
          <w:rFonts w:asciiTheme="minorHAnsi" w:hAnsiTheme="minorHAnsi" w:cs="Calibri"/>
          <w:b/>
          <w:bCs/>
        </w:rPr>
        <w:t>II</w:t>
      </w:r>
      <w:r w:rsidR="002554D5">
        <w:rPr>
          <w:rFonts w:asciiTheme="minorHAnsi" w:hAnsiTheme="minorHAnsi" w:cs="Calibri"/>
          <w:b/>
          <w:bCs/>
        </w:rPr>
        <w:t xml:space="preserve">. </w:t>
      </w:r>
    </w:p>
    <w:p w14:paraId="3A33BE41" w14:textId="77777777" w:rsidR="00032A3F" w:rsidRPr="00AD3781" w:rsidRDefault="00032A3F" w:rsidP="002554D5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</w:p>
    <w:p w14:paraId="4AA4AFC2" w14:textId="77777777" w:rsidR="00C42105" w:rsidRPr="00AD3781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D3781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2AF78623" w14:textId="77777777" w:rsidR="00732D4F" w:rsidRPr="00AD3781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D3781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A871555" w14:textId="2DC65C51" w:rsidR="005D463A" w:rsidRPr="00AD3781" w:rsidRDefault="00C42105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D3781">
        <w:rPr>
          <w:rFonts w:asciiTheme="minorHAnsi" w:hAnsiTheme="minorHAnsi" w:cs="Calibri"/>
          <w:sz w:val="24"/>
          <w:szCs w:val="24"/>
        </w:rPr>
        <w:t>O pedido apresentado</w:t>
      </w:r>
      <w:r w:rsidR="002554D5">
        <w:rPr>
          <w:rFonts w:asciiTheme="minorHAnsi" w:hAnsiTheme="minorHAnsi" w:cs="Calibri"/>
          <w:sz w:val="24"/>
          <w:szCs w:val="24"/>
        </w:rPr>
        <w:t xml:space="preserve"> é para atender ao pedido dos </w:t>
      </w:r>
      <w:proofErr w:type="gramStart"/>
      <w:r w:rsidR="002554D5">
        <w:rPr>
          <w:rFonts w:asciiTheme="minorHAnsi" w:hAnsiTheme="minorHAnsi" w:cs="Calibri"/>
          <w:sz w:val="24"/>
          <w:szCs w:val="24"/>
        </w:rPr>
        <w:t xml:space="preserve">moradores </w:t>
      </w:r>
      <w:r w:rsidRPr="00AD3781">
        <w:rPr>
          <w:rFonts w:asciiTheme="minorHAnsi" w:hAnsiTheme="minorHAnsi" w:cs="Calibri"/>
          <w:sz w:val="24"/>
          <w:szCs w:val="24"/>
        </w:rPr>
        <w:t xml:space="preserve"> </w:t>
      </w:r>
      <w:r w:rsidR="002554D5">
        <w:rPr>
          <w:rFonts w:asciiTheme="minorHAnsi" w:hAnsiTheme="minorHAnsi" w:cs="Calibri"/>
          <w:sz w:val="24"/>
          <w:szCs w:val="24"/>
        </w:rPr>
        <w:t>do</w:t>
      </w:r>
      <w:proofErr w:type="gramEnd"/>
      <w:r w:rsidR="002554D5">
        <w:rPr>
          <w:rFonts w:asciiTheme="minorHAnsi" w:hAnsiTheme="minorHAnsi" w:cs="Calibri"/>
          <w:sz w:val="24"/>
          <w:szCs w:val="24"/>
        </w:rPr>
        <w:t xml:space="preserve"> Bairro citado, que relatam que a falta de lixeiras está deixando o </w:t>
      </w:r>
      <w:r w:rsidR="00B730A6">
        <w:rPr>
          <w:rFonts w:asciiTheme="minorHAnsi" w:hAnsiTheme="minorHAnsi" w:cs="Calibri"/>
          <w:sz w:val="24"/>
          <w:szCs w:val="24"/>
        </w:rPr>
        <w:t>B</w:t>
      </w:r>
      <w:r w:rsidR="002554D5">
        <w:rPr>
          <w:rFonts w:asciiTheme="minorHAnsi" w:hAnsiTheme="minorHAnsi" w:cs="Calibri"/>
          <w:sz w:val="24"/>
          <w:szCs w:val="24"/>
        </w:rPr>
        <w:t xml:space="preserve">airro extremante sujo, onde os cachorros fazem muita bagunça com os lixos deixados nas estradas. </w:t>
      </w:r>
    </w:p>
    <w:p w14:paraId="441A6067" w14:textId="18C909B2" w:rsidR="00CF490F" w:rsidRDefault="006463EB" w:rsidP="002554D5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D3781">
        <w:rPr>
          <w:rFonts w:asciiTheme="minorHAnsi" w:hAnsiTheme="minorHAnsi" w:cs="Calibri"/>
          <w:sz w:val="24"/>
          <w:szCs w:val="24"/>
        </w:rPr>
        <w:t>Eis as razões pelas quais apresentamos a presente indicação, que esperamos</w:t>
      </w:r>
      <w:r w:rsidR="009522D8" w:rsidRPr="00AD3781">
        <w:rPr>
          <w:rFonts w:asciiTheme="minorHAnsi" w:hAnsiTheme="minorHAnsi" w:cs="Calibri"/>
          <w:sz w:val="24"/>
          <w:szCs w:val="24"/>
        </w:rPr>
        <w:t>,</w:t>
      </w:r>
      <w:r w:rsidRPr="00AD3781">
        <w:rPr>
          <w:rFonts w:asciiTheme="minorHAnsi" w:hAnsiTheme="minorHAnsi" w:cs="Calibri"/>
          <w:sz w:val="24"/>
          <w:szCs w:val="24"/>
        </w:rPr>
        <w:t xml:space="preserve"> possa ser acatada por </w:t>
      </w:r>
      <w:r w:rsidR="00732D4F" w:rsidRPr="00AD3781">
        <w:rPr>
          <w:rFonts w:asciiTheme="minorHAnsi" w:hAnsiTheme="minorHAnsi" w:cs="Calibri"/>
          <w:sz w:val="24"/>
          <w:szCs w:val="24"/>
        </w:rPr>
        <w:t>Vossa Excelência.</w:t>
      </w:r>
    </w:p>
    <w:p w14:paraId="7385BB17" w14:textId="77777777" w:rsidR="002554D5" w:rsidRPr="00AD3781" w:rsidRDefault="002554D5" w:rsidP="002554D5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</w:p>
    <w:p w14:paraId="4E696568" w14:textId="367BCB48" w:rsidR="00694407" w:rsidRDefault="00732D4F" w:rsidP="00473C0A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AD3781">
        <w:rPr>
          <w:rFonts w:asciiTheme="minorHAnsi" w:hAnsiTheme="minorHAnsi" w:cs="Calibri"/>
        </w:rPr>
        <w:t xml:space="preserve">Estiva, MG, </w:t>
      </w:r>
      <w:r w:rsidR="002554D5">
        <w:rPr>
          <w:rFonts w:asciiTheme="minorHAnsi" w:hAnsiTheme="minorHAnsi" w:cs="Calibri"/>
        </w:rPr>
        <w:t>1</w:t>
      </w:r>
      <w:r w:rsidR="00B07B0A">
        <w:rPr>
          <w:rFonts w:asciiTheme="minorHAnsi" w:hAnsiTheme="minorHAnsi" w:cs="Calibri"/>
        </w:rPr>
        <w:t>6</w:t>
      </w:r>
      <w:r w:rsidRPr="00AD3781">
        <w:rPr>
          <w:rFonts w:asciiTheme="minorHAnsi" w:hAnsiTheme="minorHAnsi" w:cs="Calibri"/>
        </w:rPr>
        <w:t xml:space="preserve"> de </w:t>
      </w:r>
      <w:r w:rsidR="002554D5">
        <w:rPr>
          <w:rFonts w:asciiTheme="minorHAnsi" w:hAnsiTheme="minorHAnsi" w:cs="Calibri"/>
        </w:rPr>
        <w:t>agosto</w:t>
      </w:r>
      <w:r w:rsidR="00473C0A" w:rsidRPr="00AD3781">
        <w:rPr>
          <w:rFonts w:asciiTheme="minorHAnsi" w:hAnsiTheme="minorHAnsi" w:cs="Calibri"/>
        </w:rPr>
        <w:t xml:space="preserve"> </w:t>
      </w:r>
      <w:r w:rsidRPr="00AD3781">
        <w:rPr>
          <w:rFonts w:asciiTheme="minorHAnsi" w:hAnsiTheme="minorHAnsi" w:cs="Calibri"/>
        </w:rPr>
        <w:t>2021.</w:t>
      </w:r>
    </w:p>
    <w:p w14:paraId="0520A7D2" w14:textId="77777777" w:rsidR="00AD3781" w:rsidRDefault="00AD3781" w:rsidP="00473C0A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3C6417A1" w14:textId="7233229F" w:rsidR="006463EB" w:rsidRPr="00AD3781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AD3781">
        <w:rPr>
          <w:rFonts w:asciiTheme="minorHAnsi" w:hAnsiTheme="minorHAnsi" w:cs="Calibri"/>
          <w:bCs/>
          <w:sz w:val="24"/>
          <w:szCs w:val="24"/>
        </w:rPr>
        <w:t xml:space="preserve">_______________________________________ </w:t>
      </w:r>
    </w:p>
    <w:p w14:paraId="66EB54F3" w14:textId="77777777" w:rsidR="00732D4F" w:rsidRPr="00AD3781" w:rsidRDefault="00732D4F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D3781">
        <w:rPr>
          <w:rFonts w:asciiTheme="minorHAnsi" w:hAnsiTheme="minorHAnsi" w:cs="Calibri"/>
          <w:b/>
          <w:sz w:val="24"/>
          <w:szCs w:val="24"/>
        </w:rPr>
        <w:t>JOSÉ ROBERTO PEREIRA</w:t>
      </w:r>
    </w:p>
    <w:p w14:paraId="6D26E9D5" w14:textId="77777777" w:rsidR="00732D4F" w:rsidRPr="00AD3781" w:rsidRDefault="006463EB" w:rsidP="00732D4F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D3781">
        <w:rPr>
          <w:rFonts w:asciiTheme="minorHAnsi" w:hAnsiTheme="minorHAnsi" w:cs="Calibri"/>
          <w:bCs/>
          <w:sz w:val="24"/>
          <w:szCs w:val="24"/>
        </w:rPr>
        <w:t>VEREADOR</w:t>
      </w:r>
    </w:p>
    <w:p w14:paraId="08E57E61" w14:textId="77777777" w:rsidR="00B92DDA" w:rsidRPr="00AD3781" w:rsidRDefault="00B92DDA" w:rsidP="00732D4F">
      <w:pPr>
        <w:rPr>
          <w:rFonts w:asciiTheme="minorHAnsi" w:hAnsiTheme="minorHAnsi"/>
          <w:sz w:val="24"/>
          <w:szCs w:val="24"/>
        </w:rPr>
      </w:pPr>
    </w:p>
    <w:sectPr w:rsidR="00B92DDA" w:rsidRPr="00AD378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4B8AF" w14:textId="77777777" w:rsidR="00E61306" w:rsidRDefault="00E61306">
      <w:r>
        <w:separator/>
      </w:r>
    </w:p>
  </w:endnote>
  <w:endnote w:type="continuationSeparator" w:id="0">
    <w:p w14:paraId="5401E050" w14:textId="77777777" w:rsidR="00E61306" w:rsidRDefault="00E6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1EECF" w14:textId="5DC384C4" w:rsidR="00E24AED" w:rsidRPr="0066135F" w:rsidRDefault="0042281F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0639A4D" wp14:editId="28263B7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35298" w14:textId="77777777" w:rsidR="0066135F" w:rsidRPr="0066135F" w:rsidRDefault="0066135F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E515CA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E515CA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94407" w:rsidRPr="0069440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E515CA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639A4D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" o:allowincell="f" filled="f" stroked="f">
              <v:textbox style="layout-flow:vertical;mso-layout-flow-alt:bottom-to-top;mso-fit-shape-to-text:t">
                <w:txbxContent>
                  <w:p w14:paraId="18235298" w14:textId="77777777" w:rsidR="0066135F" w:rsidRPr="0066135F" w:rsidRDefault="0066135F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E515CA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E515CA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694407" w:rsidRPr="0069440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E515CA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24AED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BB37BB4" w14:textId="77777777" w:rsidR="00E24AED" w:rsidRDefault="00E24A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DF53A" w14:textId="77777777" w:rsidR="00E61306" w:rsidRDefault="00E61306">
      <w:r>
        <w:separator/>
      </w:r>
    </w:p>
  </w:footnote>
  <w:footnote w:type="continuationSeparator" w:id="0">
    <w:p w14:paraId="60FC553D" w14:textId="77777777" w:rsidR="00E61306" w:rsidRDefault="00E61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24DE8" w14:textId="77777777" w:rsidR="00E24AED" w:rsidRDefault="00E24AED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07439" w:rsidRPr="006A7253" w14:paraId="5ED36DC7" w14:textId="77777777" w:rsidTr="001B7983">
      <w:tc>
        <w:tcPr>
          <w:tcW w:w="2093" w:type="dxa"/>
          <w:shd w:val="clear" w:color="auto" w:fill="auto"/>
        </w:tcPr>
        <w:p w14:paraId="10C38A7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73C750" wp14:editId="6AB22C8A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8A387CA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49D2FB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3B74F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D01FAB8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4FFC5563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E648A3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12170BE4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92FEE3E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0276067" w14:textId="77777777" w:rsidR="00E24AED" w:rsidRDefault="00E24AED"/>
  <w:p w14:paraId="31AA4BF3" w14:textId="77777777"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2A3F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0ED1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4D5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2C34"/>
    <w:rsid w:val="002D32B1"/>
    <w:rsid w:val="002D38C5"/>
    <w:rsid w:val="002D535C"/>
    <w:rsid w:val="002E5A37"/>
    <w:rsid w:val="003005CB"/>
    <w:rsid w:val="0030351F"/>
    <w:rsid w:val="00303B86"/>
    <w:rsid w:val="00307B76"/>
    <w:rsid w:val="00317837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281F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3C0A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54F1B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63A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07A23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94407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4235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3BF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6C56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2C5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D3781"/>
    <w:rsid w:val="00AE5AFD"/>
    <w:rsid w:val="00AF24AE"/>
    <w:rsid w:val="00AF3DCF"/>
    <w:rsid w:val="00AF49DE"/>
    <w:rsid w:val="00AF62FE"/>
    <w:rsid w:val="00B077E7"/>
    <w:rsid w:val="00B078EF"/>
    <w:rsid w:val="00B07B0A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730A6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490F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33E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F7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11AFE0B9"/>
  <w15:docId w15:val="{0A137CEA-A1FE-4E59-AF54-BF9ABB68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806C1-AF8F-4F7D-B970-A7E574FC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916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6</cp:revision>
  <cp:lastPrinted>2021-08-16T19:55:00Z</cp:lastPrinted>
  <dcterms:created xsi:type="dcterms:W3CDTF">2021-08-11T12:25:00Z</dcterms:created>
  <dcterms:modified xsi:type="dcterms:W3CDTF">2021-08-16T20:00:00Z</dcterms:modified>
</cp:coreProperties>
</file>