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C59" w14:textId="3BF42D8F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063B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117C6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0ECE250B" w14:textId="00A6F6B0" w:rsidR="00250F71" w:rsidRPr="00250F71" w:rsidRDefault="002460F7" w:rsidP="00250F7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09550C6A" w14:textId="4D9957E7" w:rsidR="00250F71" w:rsidRPr="00250F71" w:rsidRDefault="00250F71" w:rsidP="00250F7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250F71">
        <w:rPr>
          <w:rFonts w:asciiTheme="minorHAnsi" w:hAnsiTheme="minorHAnsi" w:cstheme="minorHAnsi"/>
          <w:b/>
          <w:u w:val="single"/>
        </w:rPr>
        <w:t>REITERA INDICAÇÃO Nº 011-2021</w:t>
      </w:r>
    </w:p>
    <w:p w14:paraId="4FF839E5" w14:textId="777D6521" w:rsidR="004C3D39" w:rsidRDefault="005E5F31" w:rsidP="004C3D39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E43CA2">
        <w:rPr>
          <w:rFonts w:asciiTheme="minorHAnsi" w:hAnsiTheme="minorHAnsi" w:cstheme="minorHAnsi"/>
          <w:b/>
          <w:bCs/>
        </w:rPr>
        <w:t xml:space="preserve"> </w:t>
      </w:r>
      <w:r w:rsidRPr="00250F71">
        <w:rPr>
          <w:rFonts w:asciiTheme="minorHAnsi" w:hAnsiTheme="minorHAnsi" w:cstheme="minorHAnsi"/>
          <w:b/>
          <w:bCs/>
          <w:i/>
          <w:iCs/>
        </w:rPr>
        <w:t>Q</w:t>
      </w:r>
      <w:r w:rsidR="00CF0945" w:rsidRPr="00250F71">
        <w:rPr>
          <w:rFonts w:asciiTheme="minorHAnsi" w:hAnsiTheme="minorHAnsi" w:cstheme="minorHAnsi"/>
          <w:b/>
          <w:bCs/>
          <w:i/>
          <w:iCs/>
        </w:rPr>
        <w:t xml:space="preserve">ue seja realizada a manutenção </w:t>
      </w:r>
      <w:r w:rsidR="004C3D39" w:rsidRPr="00250F71">
        <w:rPr>
          <w:rFonts w:asciiTheme="minorHAnsi" w:hAnsiTheme="minorHAnsi" w:cstheme="minorHAnsi"/>
          <w:b/>
          <w:bCs/>
          <w:i/>
          <w:iCs/>
        </w:rPr>
        <w:t xml:space="preserve">na Ponte do Bairro Sertãozinho, próximo a residência do </w:t>
      </w:r>
      <w:proofErr w:type="spellStart"/>
      <w:r w:rsidR="004C3D39" w:rsidRPr="00250F71">
        <w:rPr>
          <w:rFonts w:asciiTheme="minorHAnsi" w:hAnsiTheme="minorHAnsi" w:cstheme="minorHAnsi"/>
          <w:b/>
          <w:bCs/>
          <w:i/>
          <w:iCs/>
        </w:rPr>
        <w:t>Srº</w:t>
      </w:r>
      <w:proofErr w:type="spellEnd"/>
      <w:r w:rsidR="004C3D39" w:rsidRPr="00250F71">
        <w:rPr>
          <w:rFonts w:asciiTheme="minorHAnsi" w:hAnsiTheme="minorHAnsi" w:cstheme="minorHAnsi"/>
          <w:b/>
          <w:bCs/>
          <w:i/>
          <w:iCs/>
        </w:rPr>
        <w:t xml:space="preserve"> Noel Turbino</w:t>
      </w:r>
      <w:r w:rsidR="00250F71">
        <w:rPr>
          <w:rFonts w:asciiTheme="minorHAnsi" w:hAnsiTheme="minorHAnsi" w:cstheme="minorHAnsi"/>
          <w:b/>
          <w:bCs/>
          <w:i/>
          <w:iCs/>
        </w:rPr>
        <w:t>.</w:t>
      </w:r>
    </w:p>
    <w:p w14:paraId="209D88E5" w14:textId="77777777" w:rsidR="00250F71" w:rsidRPr="00250F71" w:rsidRDefault="00250F71" w:rsidP="00250F71">
      <w:pPr>
        <w:pStyle w:val="Default"/>
        <w:spacing w:before="120" w:after="120" w:line="360" w:lineRule="auto"/>
        <w:ind w:left="1776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B0923EA" w14:textId="0F725E7E" w:rsidR="004C3D39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 pedido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 vez que a </w:t>
      </w:r>
      <w:r w:rsidR="004C3D39">
        <w:rPr>
          <w:rFonts w:asciiTheme="minorHAnsi" w:hAnsiTheme="minorHAnsi" w:cstheme="minorHAnsi"/>
          <w:sz w:val="24"/>
          <w:szCs w:val="24"/>
        </w:rPr>
        <w:t xml:space="preserve">ponte citada </w:t>
      </w:r>
      <w:r w:rsidR="00A53533">
        <w:rPr>
          <w:rFonts w:asciiTheme="minorHAnsi" w:hAnsiTheme="minorHAnsi" w:cstheme="minorHAnsi"/>
          <w:sz w:val="24"/>
          <w:szCs w:val="24"/>
        </w:rPr>
        <w:t>está em péssimas condições</w:t>
      </w:r>
      <w:r w:rsidR="00250F71">
        <w:rPr>
          <w:rFonts w:asciiTheme="minorHAnsi" w:hAnsiTheme="minorHAnsi" w:cstheme="minorHAnsi"/>
          <w:sz w:val="24"/>
          <w:szCs w:val="24"/>
        </w:rPr>
        <w:t>, destaca-se que a madeira e outros materiais necessários já se encontram no local, fazendo-se necessário somente o serviço de maquinários.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4AD25F8C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250F71">
        <w:rPr>
          <w:rFonts w:asciiTheme="minorHAnsi" w:hAnsiTheme="minorHAnsi" w:cstheme="minorHAnsi"/>
        </w:rPr>
        <w:t>23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250F71">
        <w:rPr>
          <w:rFonts w:asciiTheme="minorHAnsi" w:hAnsiTheme="minorHAnsi" w:cstheme="minorHAnsi"/>
        </w:rPr>
        <w:t>novembro</w:t>
      </w:r>
      <w:r w:rsidRPr="00E43CA2">
        <w:rPr>
          <w:rFonts w:asciiTheme="minorHAnsi" w:hAnsiTheme="minorHAnsi" w:cstheme="minorHAnsi"/>
        </w:rPr>
        <w:t xml:space="preserve"> 2021.</w:t>
      </w: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2A3AA3"/>
    <w:multiLevelType w:val="hybridMultilevel"/>
    <w:tmpl w:val="A2CE46C2"/>
    <w:lvl w:ilvl="0" w:tplc="9EEA125C">
      <w:start w:val="1"/>
      <w:numFmt w:val="decimal"/>
      <w:lvlText w:val="%1-"/>
      <w:lvlJc w:val="left"/>
      <w:pPr>
        <w:ind w:left="31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5" w:hanging="360"/>
      </w:pPr>
    </w:lvl>
    <w:lvl w:ilvl="2" w:tplc="0416001B" w:tentative="1">
      <w:start w:val="1"/>
      <w:numFmt w:val="lowerRoman"/>
      <w:lvlText w:val="%3."/>
      <w:lvlJc w:val="right"/>
      <w:pPr>
        <w:ind w:left="4575" w:hanging="180"/>
      </w:pPr>
    </w:lvl>
    <w:lvl w:ilvl="3" w:tplc="0416000F" w:tentative="1">
      <w:start w:val="1"/>
      <w:numFmt w:val="decimal"/>
      <w:lvlText w:val="%4."/>
      <w:lvlJc w:val="left"/>
      <w:pPr>
        <w:ind w:left="5295" w:hanging="360"/>
      </w:pPr>
    </w:lvl>
    <w:lvl w:ilvl="4" w:tplc="04160019" w:tentative="1">
      <w:start w:val="1"/>
      <w:numFmt w:val="lowerLetter"/>
      <w:lvlText w:val="%5."/>
      <w:lvlJc w:val="left"/>
      <w:pPr>
        <w:ind w:left="6015" w:hanging="360"/>
      </w:pPr>
    </w:lvl>
    <w:lvl w:ilvl="5" w:tplc="0416001B" w:tentative="1">
      <w:start w:val="1"/>
      <w:numFmt w:val="lowerRoman"/>
      <w:lvlText w:val="%6."/>
      <w:lvlJc w:val="right"/>
      <w:pPr>
        <w:ind w:left="6735" w:hanging="180"/>
      </w:pPr>
    </w:lvl>
    <w:lvl w:ilvl="6" w:tplc="0416000F" w:tentative="1">
      <w:start w:val="1"/>
      <w:numFmt w:val="decimal"/>
      <w:lvlText w:val="%7."/>
      <w:lvlJc w:val="left"/>
      <w:pPr>
        <w:ind w:left="7455" w:hanging="360"/>
      </w:pPr>
    </w:lvl>
    <w:lvl w:ilvl="7" w:tplc="04160019" w:tentative="1">
      <w:start w:val="1"/>
      <w:numFmt w:val="lowerLetter"/>
      <w:lvlText w:val="%8."/>
      <w:lvlJc w:val="left"/>
      <w:pPr>
        <w:ind w:left="8175" w:hanging="360"/>
      </w:pPr>
    </w:lvl>
    <w:lvl w:ilvl="8" w:tplc="0416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08567F3"/>
    <w:multiLevelType w:val="hybridMultilevel"/>
    <w:tmpl w:val="EE0CD64A"/>
    <w:lvl w:ilvl="0" w:tplc="4FDC44D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0F71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3D39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7C6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2382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2021-06-29T12:39:00Z</cp:lastPrinted>
  <dcterms:created xsi:type="dcterms:W3CDTF">2021-11-23T13:16:00Z</dcterms:created>
  <dcterms:modified xsi:type="dcterms:W3CDTF">2021-11-23T13:19:00Z</dcterms:modified>
</cp:coreProperties>
</file>