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60501F5A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04C25">
        <w:rPr>
          <w:rFonts w:asciiTheme="minorHAnsi" w:hAnsiTheme="minorHAnsi" w:cs="Calibri"/>
          <w:b/>
          <w:noProof/>
          <w:sz w:val="24"/>
          <w:szCs w:val="24"/>
        </w:rPr>
        <w:t>12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18C5D4EA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>Que seja</w:t>
      </w:r>
      <w:r w:rsidR="00CD0A48">
        <w:rPr>
          <w:rFonts w:ascii="Calibri" w:hAnsi="Calibri" w:cs="Arial"/>
          <w:b/>
          <w:sz w:val="24"/>
          <w:szCs w:val="24"/>
        </w:rPr>
        <w:t>m</w:t>
      </w:r>
      <w:r w:rsidRPr="00960C1D">
        <w:rPr>
          <w:rFonts w:ascii="Calibri" w:hAnsi="Calibri" w:cs="Arial"/>
          <w:b/>
          <w:sz w:val="24"/>
          <w:szCs w:val="24"/>
        </w:rPr>
        <w:t xml:space="preserve"> </w:t>
      </w:r>
      <w:r w:rsidR="003A0058">
        <w:rPr>
          <w:rFonts w:ascii="Calibri" w:hAnsi="Calibri" w:cs="Arial"/>
          <w:b/>
          <w:sz w:val="24"/>
          <w:szCs w:val="24"/>
        </w:rPr>
        <w:t xml:space="preserve">substituídas </w:t>
      </w:r>
      <w:r w:rsidR="00822DBE">
        <w:rPr>
          <w:rFonts w:ascii="Calibri" w:hAnsi="Calibri" w:cs="Arial"/>
          <w:b/>
          <w:sz w:val="24"/>
          <w:szCs w:val="24"/>
        </w:rPr>
        <w:t xml:space="preserve">as </w:t>
      </w:r>
      <w:r w:rsidR="003A0058">
        <w:rPr>
          <w:rFonts w:ascii="Calibri" w:hAnsi="Calibri" w:cs="Arial"/>
          <w:b/>
          <w:sz w:val="24"/>
          <w:szCs w:val="24"/>
        </w:rPr>
        <w:t xml:space="preserve">manilhas </w:t>
      </w:r>
      <w:r w:rsidR="00D04C25">
        <w:rPr>
          <w:rFonts w:ascii="Calibri" w:hAnsi="Calibri" w:cs="Arial"/>
          <w:b/>
          <w:sz w:val="24"/>
          <w:szCs w:val="24"/>
        </w:rPr>
        <w:t>no córrego próximo a residência do Sr. “José Tonico”, localizadas no</w:t>
      </w:r>
      <w:r w:rsidR="003A0058">
        <w:rPr>
          <w:rFonts w:ascii="Calibri" w:hAnsi="Calibri" w:cs="Arial"/>
          <w:b/>
          <w:sz w:val="24"/>
          <w:szCs w:val="24"/>
        </w:rPr>
        <w:t xml:space="preserve"> Bairro </w:t>
      </w:r>
      <w:proofErr w:type="spellStart"/>
      <w:r w:rsidR="003A0058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3A0058">
        <w:rPr>
          <w:rFonts w:ascii="Calibri" w:hAnsi="Calibri" w:cs="Arial"/>
          <w:b/>
          <w:sz w:val="24"/>
          <w:szCs w:val="24"/>
        </w:rPr>
        <w:t xml:space="preserve"> dos</w:t>
      </w:r>
      <w:r w:rsidR="00D04C25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D04C25">
        <w:rPr>
          <w:rFonts w:ascii="Calibri" w:hAnsi="Calibri" w:cs="Arial"/>
          <w:b/>
          <w:sz w:val="24"/>
          <w:szCs w:val="24"/>
        </w:rPr>
        <w:t>Teodoros</w:t>
      </w:r>
      <w:proofErr w:type="spellEnd"/>
      <w:r w:rsidR="003A0058">
        <w:rPr>
          <w:rFonts w:ascii="Calibri" w:hAnsi="Calibri" w:cs="Arial"/>
          <w:b/>
          <w:sz w:val="24"/>
          <w:szCs w:val="24"/>
        </w:rPr>
        <w:t>.</w:t>
      </w:r>
      <w:r w:rsidR="003F4046">
        <w:rPr>
          <w:rFonts w:ascii="Calibri" w:hAnsi="Calibri" w:cs="Arial"/>
          <w:b/>
          <w:sz w:val="24"/>
          <w:szCs w:val="24"/>
        </w:rPr>
        <w:t xml:space="preserve">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1ECA790" w14:textId="51F495A6" w:rsidR="003A0058" w:rsidRPr="003A0058" w:rsidRDefault="00D04C25" w:rsidP="00C561B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medida se faz necessária pois as manilhas atuais não comportam a quantidade de água, alagando desta forma a</w:t>
      </w:r>
      <w:r w:rsidR="008D3895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residências dos moradores</w:t>
      </w:r>
      <w:r w:rsidR="008D3895">
        <w:rPr>
          <w:rFonts w:asciiTheme="minorHAnsi" w:hAnsiTheme="minorHAnsi" w:cs="Arial"/>
          <w:sz w:val="24"/>
          <w:szCs w:val="24"/>
        </w:rPr>
        <w:t xml:space="preserve"> próximos ao local</w:t>
      </w:r>
      <w:r>
        <w:rPr>
          <w:rFonts w:asciiTheme="minorHAnsi" w:hAnsiTheme="minorHAnsi" w:cs="Arial"/>
          <w:sz w:val="24"/>
          <w:szCs w:val="24"/>
        </w:rPr>
        <w:t>, contudo, necessita</w:t>
      </w:r>
      <w:r w:rsidR="008D3895">
        <w:rPr>
          <w:rFonts w:asciiTheme="minorHAnsi" w:hAnsiTheme="minorHAnsi" w:cs="Arial"/>
          <w:sz w:val="24"/>
          <w:szCs w:val="24"/>
        </w:rPr>
        <w:t>-se</w:t>
      </w:r>
      <w:r>
        <w:rPr>
          <w:rFonts w:asciiTheme="minorHAnsi" w:hAnsiTheme="minorHAnsi" w:cs="Arial"/>
          <w:sz w:val="24"/>
          <w:szCs w:val="24"/>
        </w:rPr>
        <w:t xml:space="preserve"> de ma</w:t>
      </w:r>
      <w:r w:rsidR="008D3895">
        <w:rPr>
          <w:rFonts w:asciiTheme="minorHAnsi" w:hAnsiTheme="minorHAnsi" w:cs="Arial"/>
          <w:sz w:val="24"/>
          <w:szCs w:val="24"/>
        </w:rPr>
        <w:t>nilhas</w:t>
      </w:r>
      <w:r>
        <w:rPr>
          <w:rFonts w:asciiTheme="minorHAnsi" w:hAnsiTheme="minorHAnsi" w:cs="Arial"/>
          <w:sz w:val="24"/>
          <w:szCs w:val="24"/>
        </w:rPr>
        <w:t xml:space="preserve"> mais grossas para sanar o problema.</w:t>
      </w:r>
    </w:p>
    <w:p w14:paraId="62DECD3C" w14:textId="77777777" w:rsidR="008D3895" w:rsidRPr="008D3895" w:rsidRDefault="003A0058" w:rsidP="008D3895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D3895">
        <w:rPr>
          <w:rFonts w:ascii="Calibri" w:hAnsi="Calibri" w:cs="Calibri"/>
          <w:b/>
          <w:sz w:val="24"/>
          <w:szCs w:val="24"/>
        </w:rPr>
        <w:t xml:space="preserve">          </w:t>
      </w:r>
      <w:r w:rsidR="008D3895" w:rsidRPr="008D3895">
        <w:rPr>
          <w:rFonts w:ascii="Calibri" w:hAnsi="Calibri" w:cs="Calibri"/>
          <w:sz w:val="24"/>
          <w:szCs w:val="24"/>
        </w:rPr>
        <w:t>Na oportunidade, renovo-lhe protestos de elevada estima e distinta consideração.</w:t>
      </w:r>
      <w:r w:rsidR="008D3895" w:rsidRPr="008D3895">
        <w:rPr>
          <w:rFonts w:ascii="Calibri" w:hAnsi="Calibri" w:cs="Calibri"/>
          <w:bCs/>
          <w:sz w:val="24"/>
          <w:szCs w:val="24"/>
        </w:rPr>
        <w:t xml:space="preserve"> </w:t>
      </w:r>
    </w:p>
    <w:p w14:paraId="5F2B257D" w14:textId="18745CA1" w:rsidR="003A0058" w:rsidRPr="003A0058" w:rsidRDefault="003A0058" w:rsidP="003A005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492CF66" w14:textId="77777777" w:rsidR="003A0058" w:rsidRDefault="003A0058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5213290" w14:textId="26F8F3BE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04C25">
        <w:rPr>
          <w:rFonts w:asciiTheme="minorHAnsi" w:hAnsiTheme="minorHAnsi" w:cs="Calibri"/>
        </w:rPr>
        <w:t>12</w:t>
      </w:r>
      <w:r w:rsidRPr="008703BE">
        <w:rPr>
          <w:rFonts w:asciiTheme="minorHAnsi" w:hAnsiTheme="minorHAnsi" w:cs="Calibri"/>
        </w:rPr>
        <w:t xml:space="preserve"> de </w:t>
      </w:r>
      <w:r w:rsidR="00D04C25">
        <w:rPr>
          <w:rFonts w:asciiTheme="minorHAnsi" w:hAnsiTheme="minorHAnsi" w:cs="Calibri"/>
        </w:rPr>
        <w:t>julho</w:t>
      </w:r>
      <w:r w:rsidR="003A0058">
        <w:rPr>
          <w:rFonts w:asciiTheme="minorHAnsi" w:hAnsiTheme="minorHAnsi" w:cs="Calibri"/>
        </w:rPr>
        <w:t xml:space="preserve"> </w:t>
      </w:r>
      <w:r w:rsidR="000655AA">
        <w:rPr>
          <w:rFonts w:asciiTheme="minorHAnsi" w:hAnsiTheme="minorHAnsi" w:cs="Calibri"/>
        </w:rPr>
        <w:t>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46286310">
    <w:abstractNumId w:val="6"/>
  </w:num>
  <w:num w:numId="2" w16cid:durableId="481431542">
    <w:abstractNumId w:val="4"/>
  </w:num>
  <w:num w:numId="3" w16cid:durableId="367337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26070">
    <w:abstractNumId w:val="5"/>
  </w:num>
  <w:num w:numId="5" w16cid:durableId="6919983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8357108">
    <w:abstractNumId w:val="1"/>
    <w:lvlOverride w:ilvl="0">
      <w:startOverride w:val="1"/>
    </w:lvlOverride>
  </w:num>
  <w:num w:numId="7" w16cid:durableId="319774308">
    <w:abstractNumId w:val="3"/>
    <w:lvlOverride w:ilvl="0">
      <w:startOverride w:val="1"/>
    </w:lvlOverride>
  </w:num>
  <w:num w:numId="8" w16cid:durableId="620382336">
    <w:abstractNumId w:val="2"/>
  </w:num>
  <w:num w:numId="9" w16cid:durableId="193003862">
    <w:abstractNumId w:val="0"/>
  </w:num>
  <w:num w:numId="10" w16cid:durableId="343942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0058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046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886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DBE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895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14EE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5E0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A48"/>
    <w:rsid w:val="00CD3649"/>
    <w:rsid w:val="00CD4848"/>
    <w:rsid w:val="00CD75CB"/>
    <w:rsid w:val="00CE37AF"/>
    <w:rsid w:val="00CE7FF3"/>
    <w:rsid w:val="00CF672A"/>
    <w:rsid w:val="00CF7F85"/>
    <w:rsid w:val="00D03A2A"/>
    <w:rsid w:val="00D04C25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2022-07-12T19:08:00Z</cp:lastPrinted>
  <dcterms:created xsi:type="dcterms:W3CDTF">2022-07-12T19:02:00Z</dcterms:created>
  <dcterms:modified xsi:type="dcterms:W3CDTF">2022-07-12T19:09:00Z</dcterms:modified>
</cp:coreProperties>
</file>