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A88F" w14:textId="77777777" w:rsidR="004213D9" w:rsidRDefault="004213D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27102A6" w14:textId="3A51920A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FC7ED7">
        <w:rPr>
          <w:rFonts w:ascii="Calibri" w:hAnsi="Calibri" w:cs="Calibri"/>
          <w:b/>
          <w:noProof/>
          <w:sz w:val="24"/>
          <w:szCs w:val="24"/>
        </w:rPr>
        <w:t>9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79776036" w14:textId="48319357" w:rsidR="00833793" w:rsidRPr="00833793" w:rsidRDefault="00833793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 xml:space="preserve">Que seja </w:t>
      </w:r>
      <w:r w:rsidR="004E2A4E">
        <w:rPr>
          <w:rFonts w:ascii="Calibri" w:hAnsi="Calibri" w:cs="Calibri"/>
          <w:b/>
          <w:bCs/>
        </w:rPr>
        <w:t>realizada a limpeza na</w:t>
      </w:r>
      <w:r w:rsidR="009F48D1">
        <w:rPr>
          <w:rFonts w:ascii="Calibri" w:hAnsi="Calibri" w:cs="Calibri"/>
          <w:b/>
          <w:bCs/>
        </w:rPr>
        <w:t xml:space="preserve"> entrada do Bairro Boa Vista, (especificamente na entrada da Fernão Dias sentido Boa Vista e também depois da ponte, na curva onde está mais perigoso)</w:t>
      </w:r>
      <w:r w:rsidRPr="00833793">
        <w:rPr>
          <w:rFonts w:ascii="Calibri" w:hAnsi="Calibri" w:cs="Calibri"/>
          <w:b/>
          <w:bCs/>
        </w:rPr>
        <w:t>.</w:t>
      </w:r>
    </w:p>
    <w:p w14:paraId="22CC98F2" w14:textId="77777777" w:rsidR="00833793" w:rsidRPr="00833793" w:rsidRDefault="00833793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</w:p>
    <w:p w14:paraId="3B672AF6" w14:textId="28F38F48" w:rsidR="00013224" w:rsidRPr="00833793" w:rsidRDefault="00732D4F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01A0D744" w14:textId="77777777" w:rsidR="004213D9" w:rsidRDefault="004213D9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2A93D49" w:rsidR="00732D4F" w:rsidRPr="00833793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6A98063E" w14:textId="77777777" w:rsidR="00833793" w:rsidRDefault="00833793" w:rsidP="004213D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3CCB56" w14:textId="7FE8AC87" w:rsidR="009F48D1" w:rsidRPr="00833793" w:rsidRDefault="009F48D1" w:rsidP="009F48D1">
      <w:pPr>
        <w:spacing w:line="276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referida estrada está suja, com mato muito alto, prejudicando o tráfego seguro dos veículos, principalmente dos ônibus escolares, contudo correndo o risco de acidente.</w:t>
      </w:r>
    </w:p>
    <w:p w14:paraId="3E40C4E4" w14:textId="77777777" w:rsidR="009F48D1" w:rsidRPr="00833793" w:rsidRDefault="009F48D1" w:rsidP="004213D9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55092B0" w14:textId="77777777" w:rsidR="00833793" w:rsidRPr="00833793" w:rsidRDefault="00833793" w:rsidP="004213D9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03D412B0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6FAF2068" w14:textId="3B224600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7F3980">
        <w:rPr>
          <w:rFonts w:ascii="Calibri" w:hAnsi="Calibri" w:cs="Calibri"/>
        </w:rPr>
        <w:t>28</w:t>
      </w:r>
      <w:r w:rsidRPr="00833793">
        <w:rPr>
          <w:rFonts w:ascii="Calibri" w:hAnsi="Calibri" w:cs="Calibri"/>
        </w:rPr>
        <w:t xml:space="preserve"> de </w:t>
      </w:r>
      <w:r w:rsidR="007F3980">
        <w:rPr>
          <w:rFonts w:ascii="Calibri" w:hAnsi="Calibri" w:cs="Calibri"/>
        </w:rPr>
        <w:t>março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11FFA40A" w14:textId="1C2FC52F" w:rsid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</w:p>
    <w:p w14:paraId="05C34367" w14:textId="2E9CB8F9" w:rsidR="004E2A4E" w:rsidRPr="00833793" w:rsidRDefault="004E2A4E" w:rsidP="004E2A4E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="Calibri" w:hAnsi="Calibri" w:cs="Calibr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9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0"/>
  </w:num>
  <w:num w:numId="11" w16cid:durableId="216867708">
    <w:abstractNumId w:val="7"/>
  </w:num>
  <w:num w:numId="12" w16cid:durableId="928808355">
    <w:abstractNumId w:val="3"/>
  </w:num>
  <w:num w:numId="13" w16cid:durableId="1849565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3793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48D1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BAA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AB2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C7ED7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977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2024-04-22T20:20:00Z</cp:lastPrinted>
  <dcterms:created xsi:type="dcterms:W3CDTF">2025-03-28T18:27:00Z</dcterms:created>
  <dcterms:modified xsi:type="dcterms:W3CDTF">2025-03-28T18:34:00Z</dcterms:modified>
</cp:coreProperties>
</file>