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7E9760C4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66DAB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0733B6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4172DDAD" w:rsidR="00A70028" w:rsidRDefault="00732D4F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57DDE7E" w14:textId="77777777" w:rsidR="00555E0D" w:rsidRDefault="00555E0D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66FB108" w14:textId="2A7D907D" w:rsidR="00034B77" w:rsidRDefault="0070486E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0486E">
        <w:rPr>
          <w:rFonts w:asciiTheme="minorHAnsi" w:hAnsiTheme="minorHAnsi" w:cstheme="minorHAnsi"/>
          <w:b/>
        </w:rPr>
        <w:t xml:space="preserve">1 – Que seja </w:t>
      </w:r>
      <w:r w:rsidR="000D4C20" w:rsidRPr="0070486E">
        <w:rPr>
          <w:rFonts w:asciiTheme="minorHAnsi" w:hAnsiTheme="minorHAnsi" w:cstheme="minorHAnsi"/>
          <w:b/>
        </w:rPr>
        <w:t>provid</w:t>
      </w:r>
      <w:r w:rsidR="000D4C20">
        <w:rPr>
          <w:rFonts w:asciiTheme="minorHAnsi" w:hAnsiTheme="minorHAnsi" w:cstheme="minorHAnsi"/>
          <w:b/>
        </w:rPr>
        <w:t>e</w:t>
      </w:r>
      <w:r w:rsidR="000D4C20" w:rsidRPr="0070486E">
        <w:rPr>
          <w:rFonts w:asciiTheme="minorHAnsi" w:hAnsiTheme="minorHAnsi" w:cstheme="minorHAnsi"/>
          <w:b/>
        </w:rPr>
        <w:t>nciado</w:t>
      </w:r>
      <w:r w:rsidRPr="0070486E">
        <w:rPr>
          <w:rFonts w:asciiTheme="minorHAnsi" w:hAnsiTheme="minorHAnsi" w:cstheme="minorHAnsi"/>
          <w:b/>
        </w:rPr>
        <w:t xml:space="preserve"> a manutenção </w:t>
      </w:r>
      <w:r w:rsidR="000D4C20">
        <w:rPr>
          <w:rFonts w:asciiTheme="minorHAnsi" w:hAnsiTheme="minorHAnsi" w:cstheme="minorHAnsi"/>
          <w:b/>
        </w:rPr>
        <w:t>n</w:t>
      </w:r>
      <w:r w:rsidR="00034B77">
        <w:rPr>
          <w:rFonts w:asciiTheme="minorHAnsi" w:hAnsiTheme="minorHAnsi" w:cstheme="minorHAnsi"/>
          <w:b/>
        </w:rPr>
        <w:t xml:space="preserve">a ponte do “Adelino”, no Bairro </w:t>
      </w:r>
      <w:proofErr w:type="spellStart"/>
      <w:r w:rsidR="00034B77">
        <w:rPr>
          <w:rFonts w:asciiTheme="minorHAnsi" w:hAnsiTheme="minorHAnsi" w:cstheme="minorHAnsi"/>
          <w:b/>
        </w:rPr>
        <w:t>Pantano</w:t>
      </w:r>
      <w:proofErr w:type="spellEnd"/>
      <w:r w:rsidR="00034B77">
        <w:rPr>
          <w:rFonts w:asciiTheme="minorHAnsi" w:hAnsiTheme="minorHAnsi" w:cstheme="minorHAnsi"/>
          <w:b/>
        </w:rPr>
        <w:t xml:space="preserve"> dos </w:t>
      </w:r>
      <w:proofErr w:type="spellStart"/>
      <w:r w:rsidR="00034B77">
        <w:rPr>
          <w:rFonts w:asciiTheme="minorHAnsi" w:hAnsiTheme="minorHAnsi" w:cstheme="minorHAnsi"/>
          <w:b/>
        </w:rPr>
        <w:t>Teodoros</w:t>
      </w:r>
      <w:proofErr w:type="spellEnd"/>
      <w:r w:rsidR="00034B77">
        <w:rPr>
          <w:rFonts w:asciiTheme="minorHAnsi" w:hAnsiTheme="minorHAnsi" w:cstheme="minorHAnsi"/>
          <w:b/>
        </w:rPr>
        <w:t>;</w:t>
      </w:r>
    </w:p>
    <w:p w14:paraId="75C2B682" w14:textId="3DC19949" w:rsidR="00555E0D" w:rsidRDefault="00034B77" w:rsidP="00034B7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– Que seja feita a manutenção da estrada do Bairro Olaria até o Bairro </w:t>
      </w:r>
      <w:proofErr w:type="spellStart"/>
      <w:r>
        <w:rPr>
          <w:rFonts w:asciiTheme="minorHAnsi" w:hAnsiTheme="minorHAnsi" w:cstheme="minorHAnsi"/>
          <w:b/>
        </w:rPr>
        <w:t>Pantano</w:t>
      </w:r>
      <w:proofErr w:type="spellEnd"/>
      <w:r>
        <w:rPr>
          <w:rFonts w:asciiTheme="minorHAnsi" w:hAnsiTheme="minorHAnsi" w:cstheme="minorHAnsi"/>
          <w:b/>
        </w:rPr>
        <w:t xml:space="preserve"> dos </w:t>
      </w:r>
      <w:proofErr w:type="spellStart"/>
      <w:r>
        <w:rPr>
          <w:rFonts w:asciiTheme="minorHAnsi" w:hAnsiTheme="minorHAnsi" w:cstheme="minorHAnsi"/>
          <w:b/>
        </w:rPr>
        <w:t>Teodoros</w:t>
      </w:r>
      <w:proofErr w:type="spellEnd"/>
      <w:r>
        <w:rPr>
          <w:rFonts w:asciiTheme="minorHAnsi" w:hAnsiTheme="minorHAnsi" w:cstheme="minorHAnsi"/>
          <w:b/>
        </w:rPr>
        <w:t xml:space="preserve">. </w:t>
      </w:r>
    </w:p>
    <w:p w14:paraId="05B1EE48" w14:textId="77777777" w:rsidR="00555E0D" w:rsidRPr="00555E0D" w:rsidRDefault="00555E0D" w:rsidP="00555E0D">
      <w:pPr>
        <w:pStyle w:val="Default"/>
        <w:spacing w:before="120" w:after="120" w:line="360" w:lineRule="auto"/>
        <w:ind w:left="1416" w:firstLine="708"/>
        <w:jc w:val="both"/>
        <w:rPr>
          <w:rFonts w:asciiTheme="minorHAnsi" w:hAnsiTheme="minorHAnsi" w:cstheme="minorHAnsi"/>
          <w:b/>
        </w:rPr>
      </w:pPr>
    </w:p>
    <w:p w14:paraId="7FDC8215" w14:textId="77777777" w:rsidR="00C41E72" w:rsidRPr="00B47B99" w:rsidRDefault="00C41E72" w:rsidP="00555E0D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64DC9562" w:rsidR="00976C76" w:rsidRPr="00B47B99" w:rsidRDefault="00C41E72" w:rsidP="00555E0D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</w:t>
      </w:r>
    </w:p>
    <w:p w14:paraId="2D446FC6" w14:textId="5E09F6F4" w:rsidR="001F4AA4" w:rsidRPr="00555E0D" w:rsidRDefault="005D7B39" w:rsidP="00034B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976C76" w:rsidRPr="00B47B99">
        <w:rPr>
          <w:rFonts w:ascii="Calibri" w:hAnsi="Calibri" w:cs="Calibri"/>
          <w:sz w:val="24"/>
          <w:szCs w:val="24"/>
        </w:rPr>
        <w:t>m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</w:t>
      </w:r>
      <w:r w:rsidR="00034B77">
        <w:rPr>
          <w:rFonts w:ascii="Calibri" w:hAnsi="Calibri" w:cs="Calibri"/>
          <w:sz w:val="24"/>
          <w:szCs w:val="24"/>
        </w:rPr>
        <w:t>a ponte citada está em péssimas condições, colando em risco a segurança dos usuários. Do mesmo modo encontra-se a estrada mencionada, em más condições de tráfego seguro e adequado, fazendo-se necessário provid</w:t>
      </w:r>
      <w:r w:rsidR="00B841A7">
        <w:rPr>
          <w:rFonts w:ascii="Calibri" w:hAnsi="Calibri" w:cs="Calibri"/>
          <w:sz w:val="24"/>
          <w:szCs w:val="24"/>
        </w:rPr>
        <w:t>ê</w:t>
      </w:r>
      <w:r w:rsidR="00034B77">
        <w:rPr>
          <w:rFonts w:ascii="Calibri" w:hAnsi="Calibri" w:cs="Calibri"/>
          <w:sz w:val="24"/>
          <w:szCs w:val="24"/>
        </w:rPr>
        <w:t xml:space="preserve">ncias imediatas. </w:t>
      </w:r>
    </w:p>
    <w:p w14:paraId="422D8F49" w14:textId="3EFB4F03" w:rsidR="00976C76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55E0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1763B041" w14:textId="32D074D9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034B77">
        <w:rPr>
          <w:rFonts w:asciiTheme="minorHAnsi" w:hAnsiTheme="minorHAnsi" w:cstheme="minorHAnsi"/>
        </w:rPr>
        <w:t>10</w:t>
      </w:r>
      <w:r w:rsidRPr="001531EE">
        <w:rPr>
          <w:rFonts w:asciiTheme="minorHAnsi" w:hAnsiTheme="minorHAnsi" w:cstheme="minorHAnsi"/>
        </w:rPr>
        <w:t xml:space="preserve"> de </w:t>
      </w:r>
      <w:r w:rsidR="00034B77">
        <w:rPr>
          <w:rFonts w:asciiTheme="minorHAnsi" w:hAnsiTheme="minorHAnsi" w:cstheme="minorHAnsi"/>
        </w:rPr>
        <w:t>junho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555E0D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45F6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4B77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33B6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4C20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4103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4271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E6AE1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55E0D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34F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86E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5E3F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2DF9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8E8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6724A"/>
    <w:rsid w:val="00B813CC"/>
    <w:rsid w:val="00B82708"/>
    <w:rsid w:val="00B841A7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7275B"/>
    <w:rsid w:val="00C83455"/>
    <w:rsid w:val="00C87EC5"/>
    <w:rsid w:val="00C9310B"/>
    <w:rsid w:val="00C9471D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D7C2D"/>
    <w:rsid w:val="00CE37AF"/>
    <w:rsid w:val="00CE7FF3"/>
    <w:rsid w:val="00CF1EBF"/>
    <w:rsid w:val="00CF672A"/>
    <w:rsid w:val="00CF7F85"/>
    <w:rsid w:val="00D03A2A"/>
    <w:rsid w:val="00D04778"/>
    <w:rsid w:val="00D054D1"/>
    <w:rsid w:val="00D05D7D"/>
    <w:rsid w:val="00D110AC"/>
    <w:rsid w:val="00D15D82"/>
    <w:rsid w:val="00D1659D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66DAB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7D6F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4450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6148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2024-06-18T12:11:00Z</cp:lastPrinted>
  <dcterms:created xsi:type="dcterms:W3CDTF">2025-06-10T12:33:00Z</dcterms:created>
  <dcterms:modified xsi:type="dcterms:W3CDTF">2025-06-11T20:10:00Z</dcterms:modified>
</cp:coreProperties>
</file>