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91F8542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879D1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231AA6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66F9D0DD" w14:textId="03B8D840" w:rsidR="003A36F0" w:rsidRPr="003A36F0" w:rsidRDefault="003A36F0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3A36F0">
        <w:rPr>
          <w:rFonts w:asciiTheme="minorHAnsi" w:hAnsiTheme="minorHAnsi" w:cstheme="minorHAnsi"/>
          <w:b/>
        </w:rPr>
        <w:t xml:space="preserve">1 – </w:t>
      </w:r>
      <w:r>
        <w:rPr>
          <w:rFonts w:asciiTheme="minorHAnsi" w:hAnsiTheme="minorHAnsi" w:cstheme="minorHAnsi"/>
          <w:b/>
        </w:rPr>
        <w:t>Q</w:t>
      </w:r>
      <w:r w:rsidRPr="003A36F0">
        <w:rPr>
          <w:rFonts w:asciiTheme="minorHAnsi" w:hAnsiTheme="minorHAnsi" w:cstheme="minorHAnsi"/>
          <w:b/>
        </w:rPr>
        <w:t>ue seja providenciad</w:t>
      </w:r>
      <w:r w:rsidR="00C55F84">
        <w:rPr>
          <w:rFonts w:asciiTheme="minorHAnsi" w:hAnsiTheme="minorHAnsi" w:cstheme="minorHAnsi"/>
          <w:b/>
        </w:rPr>
        <w:t xml:space="preserve">a a limpeza / roçagem </w:t>
      </w:r>
      <w:r w:rsidR="0027618B">
        <w:rPr>
          <w:rFonts w:asciiTheme="minorHAnsi" w:hAnsiTheme="minorHAnsi" w:cstheme="minorHAnsi"/>
          <w:b/>
        </w:rPr>
        <w:t xml:space="preserve">no </w:t>
      </w:r>
      <w:r w:rsidR="00C55F84">
        <w:rPr>
          <w:rFonts w:asciiTheme="minorHAnsi" w:hAnsiTheme="minorHAnsi" w:cstheme="minorHAnsi"/>
          <w:b/>
        </w:rPr>
        <w:t>interior e exterior no Campo de Futebol, no Distrito Pantano dos Rosas;</w:t>
      </w:r>
    </w:p>
    <w:p w14:paraId="01DFD716" w14:textId="77777777" w:rsidR="00C55F84" w:rsidRDefault="003A36F0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3A36F0">
        <w:rPr>
          <w:rFonts w:asciiTheme="minorHAnsi" w:hAnsiTheme="minorHAnsi" w:cstheme="minorHAnsi"/>
          <w:b/>
        </w:rPr>
        <w:t xml:space="preserve">2 – </w:t>
      </w:r>
      <w:r w:rsidR="00C55F84">
        <w:rPr>
          <w:rFonts w:asciiTheme="minorHAnsi" w:hAnsiTheme="minorHAnsi" w:cstheme="minorHAnsi"/>
          <w:b/>
        </w:rPr>
        <w:t>Manutenção no asfalto das Ruas do Loteamento Vale dos Rosas;</w:t>
      </w:r>
    </w:p>
    <w:p w14:paraId="025A38E1" w14:textId="7D61A9C9" w:rsidR="004F1C9E" w:rsidRPr="003A36F0" w:rsidRDefault="00C55F84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 – Manutenção no </w:t>
      </w:r>
      <w:r w:rsidRPr="00F318E9">
        <w:rPr>
          <w:rFonts w:asciiTheme="minorHAnsi" w:hAnsiTheme="minorHAnsi" w:cstheme="minorHAnsi"/>
          <w:b/>
        </w:rPr>
        <w:t>morro d</w:t>
      </w:r>
      <w:r>
        <w:rPr>
          <w:rFonts w:asciiTheme="minorHAnsi" w:hAnsiTheme="minorHAnsi" w:cstheme="minorHAnsi"/>
          <w:b/>
        </w:rPr>
        <w:t xml:space="preserve">o Sanção </w:t>
      </w:r>
      <w:r w:rsidR="00F318E9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João Bento</w:t>
      </w:r>
      <w:r w:rsidR="00F318E9">
        <w:rPr>
          <w:rFonts w:asciiTheme="minorHAnsi" w:hAnsiTheme="minorHAnsi" w:cstheme="minorHAnsi"/>
          <w:b/>
        </w:rPr>
        <w:t>), no Bairro Olaria.</w:t>
      </w:r>
      <w:r w:rsidR="003A36F0" w:rsidRPr="003A36F0">
        <w:rPr>
          <w:rFonts w:asciiTheme="minorHAnsi" w:hAnsiTheme="minorHAnsi" w:cstheme="minorHAnsi"/>
          <w:b/>
        </w:rPr>
        <w:t xml:space="preserve"> </w:t>
      </w:r>
    </w:p>
    <w:p w14:paraId="26DE8D28" w14:textId="77777777" w:rsidR="001531EE" w:rsidRPr="001879D1" w:rsidRDefault="001531EE" w:rsidP="001879D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B47B99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15DF5689" w14:textId="07C19529" w:rsidR="00C55F84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</w:t>
      </w:r>
      <w:r w:rsidR="003A36F0" w:rsidRPr="00B47B99">
        <w:rPr>
          <w:rFonts w:ascii="Calibri" w:hAnsi="Calibri" w:cs="Calibri"/>
          <w:sz w:val="24"/>
          <w:szCs w:val="24"/>
        </w:rPr>
        <w:t>justific</w:t>
      </w:r>
      <w:r w:rsidR="003A36F0">
        <w:rPr>
          <w:rFonts w:ascii="Calibri" w:hAnsi="Calibri" w:cs="Calibri"/>
          <w:sz w:val="24"/>
          <w:szCs w:val="24"/>
        </w:rPr>
        <w:t>a</w:t>
      </w:r>
      <w:r w:rsidR="003A36F0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F318E9">
        <w:rPr>
          <w:rFonts w:ascii="Calibri" w:hAnsi="Calibri" w:cs="Calibri"/>
          <w:sz w:val="24"/>
          <w:szCs w:val="24"/>
        </w:rPr>
        <w:t>a grama</w:t>
      </w:r>
      <w:r w:rsidR="00C55F84">
        <w:rPr>
          <w:rFonts w:ascii="Calibri" w:hAnsi="Calibri" w:cs="Calibri"/>
          <w:sz w:val="24"/>
          <w:szCs w:val="24"/>
        </w:rPr>
        <w:t xml:space="preserve"> está muito alt</w:t>
      </w:r>
      <w:r w:rsidR="00F318E9">
        <w:rPr>
          <w:rFonts w:ascii="Calibri" w:hAnsi="Calibri" w:cs="Calibri"/>
          <w:sz w:val="24"/>
          <w:szCs w:val="24"/>
        </w:rPr>
        <w:t>a</w:t>
      </w:r>
      <w:r w:rsidR="00C55F84">
        <w:rPr>
          <w:rFonts w:ascii="Calibri" w:hAnsi="Calibri" w:cs="Calibri"/>
          <w:sz w:val="24"/>
          <w:szCs w:val="24"/>
        </w:rPr>
        <w:t xml:space="preserve"> tanto no interior quanto exterior do Campo do Futebol.</w:t>
      </w:r>
    </w:p>
    <w:p w14:paraId="593B2194" w14:textId="00601EE4" w:rsidR="00C55F84" w:rsidRDefault="00C55F84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 Ruas do Loteamento Vale dos Rosas estão cheias de buracos, a manutenção evitará que a situação se agrave.</w:t>
      </w:r>
    </w:p>
    <w:p w14:paraId="5AF0865C" w14:textId="369B3445" w:rsidR="00B47B99" w:rsidRPr="00B47B99" w:rsidRDefault="00C55F84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 morros citados são de difícil acesso e de bastante movimento, daí a urgência na manutenção.</w:t>
      </w:r>
      <w:r w:rsidR="00976C76" w:rsidRPr="00B47B99">
        <w:rPr>
          <w:rFonts w:ascii="Calibri" w:hAnsi="Calibri" w:cs="Calibri"/>
          <w:sz w:val="24"/>
          <w:szCs w:val="24"/>
        </w:rPr>
        <w:t xml:space="preserve"> </w:t>
      </w:r>
    </w:p>
    <w:p w14:paraId="422D8F49" w14:textId="435FDB26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1763B041" w14:textId="30BDD959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231AA6">
        <w:rPr>
          <w:rFonts w:asciiTheme="minorHAnsi" w:hAnsiTheme="minorHAnsi" w:cstheme="minorHAnsi"/>
        </w:rPr>
        <w:t xml:space="preserve">21 </w:t>
      </w:r>
      <w:r w:rsidRPr="001531EE">
        <w:rPr>
          <w:rFonts w:asciiTheme="minorHAnsi" w:hAnsiTheme="minorHAnsi" w:cstheme="minorHAnsi"/>
        </w:rPr>
        <w:t xml:space="preserve">de </w:t>
      </w:r>
      <w:r w:rsidR="00231AA6">
        <w:rPr>
          <w:rFonts w:asciiTheme="minorHAnsi" w:hAnsiTheme="minorHAnsi" w:cstheme="minorHAnsi"/>
        </w:rPr>
        <w:t>outu</w:t>
      </w:r>
      <w:r w:rsidR="008A0EDC">
        <w:rPr>
          <w:rFonts w:asciiTheme="minorHAnsi" w:hAnsiTheme="minorHAnsi" w:cstheme="minorHAnsi"/>
        </w:rPr>
        <w:t>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0DF5F83D" w14:textId="7B30FBC4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155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879D1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1AA6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7618B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6A19"/>
    <w:rsid w:val="002E5A37"/>
    <w:rsid w:val="002F5D23"/>
    <w:rsid w:val="003005CB"/>
    <w:rsid w:val="0030351F"/>
    <w:rsid w:val="00303B86"/>
    <w:rsid w:val="00307B76"/>
    <w:rsid w:val="00315EE5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36F0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232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6BB6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543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06A9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4AF7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EDC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052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2EB3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34D1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2EF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5F84"/>
    <w:rsid w:val="00C561B4"/>
    <w:rsid w:val="00C569E5"/>
    <w:rsid w:val="00C60C22"/>
    <w:rsid w:val="00C83455"/>
    <w:rsid w:val="00C87EC5"/>
    <w:rsid w:val="00C9310B"/>
    <w:rsid w:val="00C94DC1"/>
    <w:rsid w:val="00CA01C1"/>
    <w:rsid w:val="00CA35D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4BB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8E9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2024-06-18T12:11:00Z</cp:lastPrinted>
  <dcterms:created xsi:type="dcterms:W3CDTF">2025-10-21T17:05:00Z</dcterms:created>
  <dcterms:modified xsi:type="dcterms:W3CDTF">2025-10-22T19:20:00Z</dcterms:modified>
</cp:coreProperties>
</file>