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B91F45C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51E1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7EE6A99F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3B01F21" w14:textId="77777777" w:rsidR="00D57C95" w:rsidRDefault="00D57C95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23052754" w14:textId="7160B82F" w:rsidR="003C52DC" w:rsidRDefault="00336EC4" w:rsidP="003C52DC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336EC4">
        <w:rPr>
          <w:rFonts w:asciiTheme="minorHAnsi" w:hAnsiTheme="minorHAnsi" w:cs="Calibri"/>
          <w:b/>
          <w:bCs/>
        </w:rPr>
        <w:t>-</w:t>
      </w:r>
      <w:r>
        <w:rPr>
          <w:rFonts w:asciiTheme="minorHAnsi" w:hAnsiTheme="minorHAnsi" w:cs="Calibri"/>
          <w:b/>
          <w:bCs/>
        </w:rPr>
        <w:t xml:space="preserve"> </w:t>
      </w:r>
      <w:r w:rsidRPr="00336EC4">
        <w:rPr>
          <w:rFonts w:asciiTheme="minorHAnsi" w:hAnsiTheme="minorHAnsi" w:cs="Calibri"/>
          <w:b/>
          <w:bCs/>
        </w:rPr>
        <w:t xml:space="preserve">Que seja </w:t>
      </w:r>
      <w:r w:rsidR="00213530">
        <w:rPr>
          <w:rFonts w:asciiTheme="minorHAnsi" w:hAnsiTheme="minorHAnsi" w:cs="Calibri"/>
          <w:b/>
          <w:bCs/>
        </w:rPr>
        <w:t>substituída a</w:t>
      </w:r>
      <w:r w:rsidR="003C52DC">
        <w:rPr>
          <w:rFonts w:asciiTheme="minorHAnsi" w:hAnsiTheme="minorHAnsi" w:cs="Calibri"/>
          <w:b/>
          <w:bCs/>
        </w:rPr>
        <w:t xml:space="preserve"> manilha na estrada próxima a residência do </w:t>
      </w:r>
      <w:proofErr w:type="spellStart"/>
      <w:r w:rsidR="003C52DC">
        <w:rPr>
          <w:rFonts w:asciiTheme="minorHAnsi" w:hAnsiTheme="minorHAnsi" w:cs="Calibri"/>
          <w:b/>
          <w:bCs/>
        </w:rPr>
        <w:t>Srº</w:t>
      </w:r>
      <w:proofErr w:type="spellEnd"/>
      <w:r w:rsidR="003C52DC">
        <w:rPr>
          <w:rFonts w:asciiTheme="minorHAnsi" w:hAnsiTheme="minorHAnsi" w:cs="Calibri"/>
          <w:b/>
          <w:bCs/>
        </w:rPr>
        <w:t xml:space="preserve"> “Loro”, no Bairro Sertãozinho – (</w:t>
      </w:r>
      <w:proofErr w:type="gramStart"/>
      <w:r w:rsidR="003C52DC">
        <w:rPr>
          <w:rFonts w:asciiTheme="minorHAnsi" w:hAnsiTheme="minorHAnsi" w:cs="Calibri"/>
          <w:b/>
          <w:bCs/>
        </w:rPr>
        <w:t>fotos anexa</w:t>
      </w:r>
      <w:proofErr w:type="gramEnd"/>
      <w:r w:rsidR="003C52DC">
        <w:rPr>
          <w:rFonts w:asciiTheme="minorHAnsi" w:hAnsiTheme="minorHAnsi" w:cs="Calibri"/>
          <w:b/>
          <w:bCs/>
        </w:rPr>
        <w:t>);</w:t>
      </w:r>
    </w:p>
    <w:p w14:paraId="5E845BD9" w14:textId="5978D6E8" w:rsidR="006C3813" w:rsidRPr="003C52DC" w:rsidRDefault="003C52DC" w:rsidP="003C52DC">
      <w:pPr>
        <w:pStyle w:val="Default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3C52DC">
        <w:rPr>
          <w:rFonts w:asciiTheme="minorHAnsi" w:hAnsiTheme="minorHAnsi" w:cs="Calibri"/>
          <w:b/>
          <w:bCs/>
        </w:rPr>
        <w:t xml:space="preserve">Que seja realizada a manutenção na estrada sentido Estiva, no Bairro Ribeirão das Pedras. </w:t>
      </w: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47BE056" w:rsidR="00153601" w:rsidRDefault="00EE0D19" w:rsidP="003C52D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visa atender ao pedido dos moradores d</w:t>
      </w:r>
      <w:r w:rsidR="00724BB2">
        <w:rPr>
          <w:rFonts w:asciiTheme="minorHAnsi" w:hAnsiTheme="minorHAnsi" w:cs="Arial"/>
          <w:sz w:val="24"/>
          <w:szCs w:val="24"/>
        </w:rPr>
        <w:t xml:space="preserve">os bairros supracitados, </w:t>
      </w:r>
      <w:r w:rsidR="003C52DC">
        <w:rPr>
          <w:rFonts w:asciiTheme="minorHAnsi" w:hAnsiTheme="minorHAnsi" w:cs="Arial"/>
          <w:sz w:val="24"/>
          <w:szCs w:val="24"/>
        </w:rPr>
        <w:t>posto que a manilha atual é insuficiente para atender a demanda no local, principalmente durante as fortes chuvas. Todavia, a estrada citada está em péssimas condições, está intransitável, e os moradores estão tendo que fazer outro percurso.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192C12DE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3C52DC">
        <w:rPr>
          <w:rFonts w:asciiTheme="minorHAnsi" w:hAnsiTheme="minorHAnsi" w:cs="Calibri"/>
          <w:b/>
        </w:rPr>
        <w:t>14</w:t>
      </w:r>
      <w:r w:rsidRPr="00AF6889">
        <w:rPr>
          <w:rFonts w:asciiTheme="minorHAnsi" w:hAnsiTheme="minorHAnsi" w:cs="Calibri"/>
          <w:b/>
        </w:rPr>
        <w:t xml:space="preserve"> de </w:t>
      </w:r>
      <w:r w:rsidR="003C52DC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54B"/>
    <w:multiLevelType w:val="hybridMultilevel"/>
    <w:tmpl w:val="7430FAF6"/>
    <w:lvl w:ilvl="0" w:tplc="3C48F5A6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63A4253"/>
    <w:multiLevelType w:val="hybridMultilevel"/>
    <w:tmpl w:val="3170E2CA"/>
    <w:lvl w:ilvl="0" w:tplc="3FA626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116758"/>
    <w:multiLevelType w:val="hybridMultilevel"/>
    <w:tmpl w:val="62D02776"/>
    <w:lvl w:ilvl="0" w:tplc="8D70A2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7E240E03"/>
    <w:multiLevelType w:val="hybridMultilevel"/>
    <w:tmpl w:val="AB9875BA"/>
    <w:lvl w:ilvl="0" w:tplc="771CF8E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91423">
    <w:abstractNumId w:val="16"/>
  </w:num>
  <w:num w:numId="2" w16cid:durableId="1654597882">
    <w:abstractNumId w:val="9"/>
  </w:num>
  <w:num w:numId="3" w16cid:durableId="1523393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3"/>
    <w:lvlOverride w:ilvl="0">
      <w:startOverride w:val="1"/>
    </w:lvlOverride>
  </w:num>
  <w:num w:numId="7" w16cid:durableId="1873499564">
    <w:abstractNumId w:val="8"/>
    <w:lvlOverride w:ilvl="0">
      <w:startOverride w:val="1"/>
    </w:lvlOverride>
  </w:num>
  <w:num w:numId="8" w16cid:durableId="814613087">
    <w:abstractNumId w:val="5"/>
  </w:num>
  <w:num w:numId="9" w16cid:durableId="43257364">
    <w:abstractNumId w:val="1"/>
  </w:num>
  <w:num w:numId="10" w16cid:durableId="1158611309">
    <w:abstractNumId w:val="17"/>
  </w:num>
  <w:num w:numId="11" w16cid:durableId="1242450151">
    <w:abstractNumId w:val="14"/>
  </w:num>
  <w:num w:numId="12" w16cid:durableId="1441997645">
    <w:abstractNumId w:val="2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2"/>
  </w:num>
  <w:num w:numId="16" w16cid:durableId="1978676929">
    <w:abstractNumId w:val="6"/>
  </w:num>
  <w:num w:numId="17" w16cid:durableId="714544653">
    <w:abstractNumId w:val="7"/>
  </w:num>
  <w:num w:numId="18" w16cid:durableId="1397557781">
    <w:abstractNumId w:val="4"/>
  </w:num>
  <w:num w:numId="19" w16cid:durableId="477453960">
    <w:abstractNumId w:val="11"/>
  </w:num>
  <w:num w:numId="20" w16cid:durableId="246573471">
    <w:abstractNumId w:val="18"/>
  </w:num>
  <w:num w:numId="21" w16cid:durableId="86732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55F5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551E1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065A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03DF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07651"/>
    <w:rsid w:val="00213530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6EC4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06DC"/>
    <w:rsid w:val="003A44EC"/>
    <w:rsid w:val="003A639D"/>
    <w:rsid w:val="003A71F2"/>
    <w:rsid w:val="003B6CF5"/>
    <w:rsid w:val="003C1BCD"/>
    <w:rsid w:val="003C3F5C"/>
    <w:rsid w:val="003C52D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4E8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85000"/>
    <w:rsid w:val="006A1658"/>
    <w:rsid w:val="006C0E3C"/>
    <w:rsid w:val="006C3813"/>
    <w:rsid w:val="006C5F4C"/>
    <w:rsid w:val="006C6118"/>
    <w:rsid w:val="006D1349"/>
    <w:rsid w:val="006D1745"/>
    <w:rsid w:val="006D2687"/>
    <w:rsid w:val="006D421D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4BB2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6E98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3E15"/>
    <w:rsid w:val="00977CF5"/>
    <w:rsid w:val="00983574"/>
    <w:rsid w:val="00986C7F"/>
    <w:rsid w:val="00993305"/>
    <w:rsid w:val="00994F0F"/>
    <w:rsid w:val="00994FD1"/>
    <w:rsid w:val="00995CFD"/>
    <w:rsid w:val="009A1C4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03BC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7C95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613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2025-03-14T12:24:00Z</cp:lastPrinted>
  <dcterms:created xsi:type="dcterms:W3CDTF">2025-03-14T12:14:00Z</dcterms:created>
  <dcterms:modified xsi:type="dcterms:W3CDTF">2025-03-18T12:25:00Z</dcterms:modified>
</cp:coreProperties>
</file>