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DB7AD5E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814EA2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814EA2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590337D" w14:textId="46B979CE" w:rsidR="00B20529" w:rsidRDefault="00732D4F" w:rsidP="00814EA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814EA2" w:rsidRPr="00814EA2">
        <w:rPr>
          <w:rFonts w:asciiTheme="minorHAnsi" w:hAnsiTheme="minorHAnsi" w:cs="Calibri"/>
          <w:b/>
          <w:bCs/>
        </w:rPr>
        <w:t>JOÃO BATISTA DO CARMO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BB0DC3B" w14:textId="77777777" w:rsidR="0079417B" w:rsidRPr="004D27B3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E87314C" w14:textId="4B40B989" w:rsidR="00B54150" w:rsidRDefault="0079417B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814EA2" w:rsidRPr="005819CA">
        <w:rPr>
          <w:rFonts w:asciiTheme="minorHAnsi" w:hAnsiTheme="minorHAnsi" w:cs="Calibri"/>
          <w:b/>
          <w:bCs/>
          <w:iCs/>
        </w:rPr>
        <w:t>finalizada</w:t>
      </w:r>
      <w:r w:rsidR="005819CA">
        <w:rPr>
          <w:rFonts w:asciiTheme="minorHAnsi" w:hAnsiTheme="minorHAnsi" w:cs="Calibri"/>
          <w:b/>
          <w:bCs/>
          <w:iCs/>
        </w:rPr>
        <w:t>,</w:t>
      </w:r>
      <w:r w:rsidR="00814EA2">
        <w:rPr>
          <w:rFonts w:asciiTheme="minorHAnsi" w:hAnsiTheme="minorHAnsi" w:cs="Calibri"/>
          <w:b/>
          <w:bCs/>
          <w:iCs/>
        </w:rPr>
        <w:t xml:space="preserve"> a construção da creche municipal. </w:t>
      </w:r>
    </w:p>
    <w:p w14:paraId="21C79221" w14:textId="77777777" w:rsidR="00CA272D" w:rsidRPr="00C851CB" w:rsidRDefault="00CA272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2150626B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visa atender </w:t>
      </w:r>
      <w:r w:rsidR="00814EA2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</w:t>
      </w:r>
      <w:r w:rsidR="00814EA2">
        <w:rPr>
          <w:rFonts w:asciiTheme="minorHAnsi" w:hAnsiTheme="minorHAnsi" w:cs="Arial"/>
          <w:sz w:val="24"/>
          <w:szCs w:val="24"/>
        </w:rPr>
        <w:t>necessidade das famílias do município, principalmente das mães, que necessitam da creche, para poderem levar o sustento à suas famílias, pois, a grande maioria não tem condições de pagar uma babá, por isso a necessidade do funcionamento com a máxima urgência da nova creche.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602F4FE1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A272D">
        <w:rPr>
          <w:rFonts w:asciiTheme="minorHAnsi" w:hAnsiTheme="minorHAnsi" w:cs="Calibri"/>
        </w:rPr>
        <w:t>21</w:t>
      </w:r>
      <w:r w:rsidRPr="008703BE">
        <w:rPr>
          <w:rFonts w:asciiTheme="minorHAnsi" w:hAnsiTheme="minorHAnsi" w:cs="Calibri"/>
        </w:rPr>
        <w:t xml:space="preserve"> de </w:t>
      </w:r>
      <w:r w:rsidR="00CA27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90920F1" w14:textId="77777777" w:rsidR="00CA272D" w:rsidRPr="008703B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B20529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987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2025-01-27T20:30:00Z</cp:lastPrinted>
  <dcterms:created xsi:type="dcterms:W3CDTF">2024-04-02T12:04:00Z</dcterms:created>
  <dcterms:modified xsi:type="dcterms:W3CDTF">2025-01-27T20:30:00Z</dcterms:modified>
</cp:coreProperties>
</file>