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695E7B98" w:rsidR="00E52BA3" w:rsidRPr="008703BE" w:rsidRDefault="00732D4F" w:rsidP="0018771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258E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4BB0DC3B" w14:textId="046FF10E" w:rsidR="0079417B" w:rsidRPr="004D27B3" w:rsidRDefault="00732D4F" w:rsidP="0018771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5C5A865" w14:textId="77777777" w:rsidR="009F5041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Cs/>
        </w:rPr>
      </w:pPr>
    </w:p>
    <w:p w14:paraId="634CA71D" w14:textId="4C4FCCC2" w:rsidR="00260980" w:rsidRPr="00260980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 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260980">
        <w:rPr>
          <w:rFonts w:asciiTheme="minorHAnsi" w:hAnsiTheme="minorHAnsi" w:cs="Calibri"/>
          <w:b/>
          <w:bCs/>
          <w:iCs/>
        </w:rPr>
        <w:t xml:space="preserve">realizada com urgência a manutenção da estrada que liga o Bairro São Pedro ao Posto Dom Pedro. </w:t>
      </w:r>
    </w:p>
    <w:p w14:paraId="29AFEA77" w14:textId="77777777" w:rsidR="00260980" w:rsidRPr="00260980" w:rsidRDefault="00260980" w:rsidP="00260980">
      <w:pPr>
        <w:pStyle w:val="Default"/>
        <w:spacing w:before="120" w:after="120" w:line="360" w:lineRule="auto"/>
        <w:ind w:left="708"/>
        <w:rPr>
          <w:rFonts w:asciiTheme="minorHAnsi" w:hAnsiTheme="minorHAnsi" w:cs="Calibri"/>
          <w:b/>
          <w:bCs/>
        </w:rPr>
      </w:pPr>
    </w:p>
    <w:p w14:paraId="3B672AF6" w14:textId="0EB3FAF9" w:rsidR="00013224" w:rsidRPr="0079417B" w:rsidRDefault="00732D4F" w:rsidP="00260980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820F36D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visa atender </w:t>
      </w:r>
      <w:r w:rsidR="00E52BA3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solicitação dos </w:t>
      </w:r>
      <w:r w:rsidR="00260980">
        <w:rPr>
          <w:rFonts w:asciiTheme="minorHAnsi" w:hAnsiTheme="minorHAnsi" w:cs="Arial"/>
          <w:sz w:val="24"/>
          <w:szCs w:val="24"/>
        </w:rPr>
        <w:t>inúmeros usuários diariamente da citada estrada, uma</w:t>
      </w:r>
      <w:r w:rsidR="0018771D">
        <w:rPr>
          <w:rFonts w:asciiTheme="minorHAnsi" w:hAnsiTheme="minorHAnsi" w:cs="Arial"/>
          <w:sz w:val="24"/>
          <w:szCs w:val="24"/>
        </w:rPr>
        <w:t xml:space="preserve"> vez que </w:t>
      </w:r>
      <w:r w:rsidR="00260980">
        <w:rPr>
          <w:rFonts w:asciiTheme="minorHAnsi" w:hAnsiTheme="minorHAnsi" w:cs="Arial"/>
          <w:sz w:val="24"/>
          <w:szCs w:val="24"/>
        </w:rPr>
        <w:t>esta encontra-se em p</w:t>
      </w:r>
      <w:r w:rsidR="0018771D">
        <w:rPr>
          <w:rFonts w:asciiTheme="minorHAnsi" w:hAnsiTheme="minorHAnsi" w:cs="Arial"/>
          <w:sz w:val="24"/>
          <w:szCs w:val="24"/>
        </w:rPr>
        <w:t xml:space="preserve">éssimas condições, </w:t>
      </w:r>
      <w:r w:rsidR="00260980">
        <w:rPr>
          <w:rFonts w:asciiTheme="minorHAnsi" w:hAnsiTheme="minorHAnsi" w:cs="Arial"/>
          <w:sz w:val="24"/>
          <w:szCs w:val="24"/>
        </w:rPr>
        <w:t>fazendo-se necessário providencias imediatas.</w:t>
      </w:r>
    </w:p>
    <w:p w14:paraId="171D122C" w14:textId="7E851ADE" w:rsidR="0079417B" w:rsidRDefault="00960C1D" w:rsidP="001877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FC04A2" w14:textId="77777777" w:rsidR="009F5041" w:rsidRDefault="009F5041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90920F1" w14:textId="54922757" w:rsidR="00CA272D" w:rsidRDefault="00732D4F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260980">
        <w:rPr>
          <w:rFonts w:asciiTheme="minorHAnsi" w:hAnsiTheme="minorHAnsi" w:cs="Calibri"/>
        </w:rPr>
        <w:t>25</w:t>
      </w:r>
      <w:r w:rsidRPr="008703BE">
        <w:rPr>
          <w:rFonts w:asciiTheme="minorHAnsi" w:hAnsiTheme="minorHAnsi" w:cs="Calibri"/>
        </w:rPr>
        <w:t xml:space="preserve"> de </w:t>
      </w:r>
      <w:r w:rsidR="0018771D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26BDEB5" w14:textId="77777777" w:rsidR="009F5041" w:rsidRPr="008703BE" w:rsidRDefault="009F5041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2025-02-25T13:01:00Z</dcterms:created>
  <dcterms:modified xsi:type="dcterms:W3CDTF">2025-02-26T18:25:00Z</dcterms:modified>
</cp:coreProperties>
</file>