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C41C961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896FE3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4BE19B27" w14:textId="1CCE85BD" w:rsidR="00976C76" w:rsidRDefault="00EB22C1" w:rsidP="00EF3F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com URGÊNCIA </w:t>
      </w:r>
      <w:r w:rsidR="001F4AA4">
        <w:rPr>
          <w:rFonts w:asciiTheme="minorHAnsi" w:hAnsiTheme="minorHAnsi" w:cstheme="minorHAnsi"/>
          <w:b/>
        </w:rPr>
        <w:t>a manutenção</w:t>
      </w:r>
      <w:r>
        <w:rPr>
          <w:rFonts w:asciiTheme="minorHAnsi" w:hAnsiTheme="minorHAnsi" w:cstheme="minorHAnsi"/>
          <w:b/>
        </w:rPr>
        <w:t xml:space="preserve"> da estrada e da ponte próxima a máquina de farinha no Bairro Fazenda Velha. </w:t>
      </w:r>
    </w:p>
    <w:p w14:paraId="7CDF3078" w14:textId="2CADFF34" w:rsidR="00EB22C1" w:rsidRDefault="00EB22C1" w:rsidP="00EF3F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desobstruída a manilha próximo a residência do </w:t>
      </w:r>
      <w:proofErr w:type="spellStart"/>
      <w:r>
        <w:rPr>
          <w:rFonts w:asciiTheme="minorHAnsi" w:hAnsiTheme="minorHAnsi" w:cstheme="minorHAnsi"/>
          <w:b/>
        </w:rPr>
        <w:t>Srº</w:t>
      </w:r>
      <w:proofErr w:type="spellEnd"/>
      <w:r>
        <w:rPr>
          <w:rFonts w:asciiTheme="minorHAnsi" w:hAnsiTheme="minorHAnsi" w:cstheme="minorHAnsi"/>
          <w:b/>
        </w:rPr>
        <w:t xml:space="preserve"> Zé Vitor, no Bairro Pinhal 2;</w:t>
      </w:r>
    </w:p>
    <w:p w14:paraId="45C1EC17" w14:textId="51CA34E1" w:rsidR="00976C76" w:rsidRPr="00451A60" w:rsidRDefault="00EB22C1" w:rsidP="00EB22C1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 – Que seja realizada a roçagem da estrada que liga a Rodovia Fernão dias ao Bairro Boa vista.</w:t>
      </w:r>
    </w:p>
    <w:p w14:paraId="7FDC8215" w14:textId="77777777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D446FC6" w14:textId="0E7FA42E" w:rsidR="001F4AA4" w:rsidRPr="00EB22C1" w:rsidRDefault="005D7B39" w:rsidP="00EB22C1">
      <w:pPr>
        <w:spacing w:line="360" w:lineRule="auto"/>
        <w:ind w:firstLine="708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EB22C1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EB22C1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EB22C1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EB22C1">
        <w:rPr>
          <w:rFonts w:ascii="Calibri" w:hAnsi="Calibri" w:cs="Calibri"/>
          <w:sz w:val="24"/>
          <w:szCs w:val="24"/>
        </w:rPr>
        <w:t>devido as fortes chuvas a estrada citada está danificada, fazendo-se necessário providencias imediatas. Já a manilha está obstruída e a água está passando por cima da estrada. Todavia, a roçagem se faz necessária para garantir a limpeza das laterais da estrada.</w:t>
      </w:r>
    </w:p>
    <w:p w14:paraId="422D8F49" w14:textId="555B701B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754045FC" w14:textId="79791B17" w:rsidR="00976C76" w:rsidRPr="001531EE" w:rsidRDefault="00732D4F" w:rsidP="00EB22C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EB22C1">
        <w:rPr>
          <w:rFonts w:asciiTheme="minorHAnsi" w:hAnsiTheme="minorHAnsi" w:cstheme="minorHAnsi"/>
        </w:rPr>
        <w:t>27</w:t>
      </w:r>
      <w:r w:rsidRPr="001531EE">
        <w:rPr>
          <w:rFonts w:asciiTheme="minorHAnsi" w:hAnsiTheme="minorHAnsi" w:cstheme="minorHAnsi"/>
        </w:rPr>
        <w:t xml:space="preserve"> de </w:t>
      </w:r>
      <w:r w:rsidR="007A371A">
        <w:rPr>
          <w:rFonts w:asciiTheme="minorHAnsi" w:hAnsiTheme="minorHAnsi" w:cstheme="minorHAnsi"/>
        </w:rPr>
        <w:t>janeiro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069"/>
    <w:rsid w:val="002C256F"/>
    <w:rsid w:val="002C2BE1"/>
    <w:rsid w:val="002D17F7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96FE3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22C1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1193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2026-01-27T20:31:00Z</cp:lastPrinted>
  <dcterms:created xsi:type="dcterms:W3CDTF">2026-01-27T20:30:00Z</dcterms:created>
  <dcterms:modified xsi:type="dcterms:W3CDTF">2026-01-27T20:31:00Z</dcterms:modified>
</cp:coreProperties>
</file>