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93" w:rsidRPr="0051218A" w:rsidRDefault="00037293" w:rsidP="00037293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PROJETO DE LEI N° </w:t>
      </w:r>
      <w:r w:rsidR="00404E29">
        <w:rPr>
          <w:rFonts w:ascii="Arial" w:hAnsi="Arial" w:cs="Arial"/>
          <w:b/>
          <w:bCs/>
        </w:rPr>
        <w:t>08</w:t>
      </w:r>
      <w:r>
        <w:rPr>
          <w:rFonts w:ascii="Arial" w:hAnsi="Arial" w:cs="Arial"/>
          <w:b/>
          <w:bCs/>
        </w:rPr>
        <w:t>/201</w:t>
      </w:r>
      <w:r w:rsidR="001E090C">
        <w:rPr>
          <w:rFonts w:ascii="Arial" w:hAnsi="Arial" w:cs="Arial"/>
          <w:b/>
          <w:bCs/>
        </w:rPr>
        <w:t>2</w:t>
      </w:r>
    </w:p>
    <w:p w:rsidR="00037293" w:rsidRDefault="00037293" w:rsidP="00037293">
      <w:pPr>
        <w:pStyle w:val="Default"/>
        <w:spacing w:line="360" w:lineRule="auto"/>
        <w:rPr>
          <w:rFonts w:ascii="Arial" w:hAnsi="Arial" w:cs="Arial"/>
          <w:i/>
          <w:iCs/>
        </w:rPr>
      </w:pPr>
    </w:p>
    <w:p w:rsidR="00DD4D4B" w:rsidRDefault="00DD4D4B" w:rsidP="0011227C">
      <w:pPr>
        <w:pStyle w:val="Default"/>
        <w:spacing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</w:p>
    <w:p w:rsidR="00037293" w:rsidRPr="0011227C" w:rsidRDefault="00037293" w:rsidP="0011227C">
      <w:pPr>
        <w:pStyle w:val="Default"/>
        <w:spacing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11227C">
        <w:rPr>
          <w:rFonts w:ascii="Arial" w:hAnsi="Arial" w:cs="Arial"/>
          <w:i/>
          <w:iCs/>
          <w:sz w:val="20"/>
          <w:szCs w:val="20"/>
        </w:rPr>
        <w:t xml:space="preserve">Dispõe sobre </w:t>
      </w:r>
      <w:r w:rsidR="00DC7D5C">
        <w:rPr>
          <w:rFonts w:ascii="Arial" w:hAnsi="Arial" w:cs="Arial"/>
          <w:i/>
          <w:iCs/>
          <w:sz w:val="20"/>
          <w:szCs w:val="20"/>
        </w:rPr>
        <w:t>a alteração do art. 1° da lei 1.306/</w:t>
      </w:r>
      <w:r w:rsidR="00DD4D4B">
        <w:rPr>
          <w:rFonts w:ascii="Arial" w:hAnsi="Arial" w:cs="Arial"/>
          <w:i/>
          <w:iCs/>
          <w:sz w:val="20"/>
          <w:szCs w:val="20"/>
        </w:rPr>
        <w:t>20</w:t>
      </w:r>
      <w:r w:rsidR="00DC7D5C">
        <w:rPr>
          <w:rFonts w:ascii="Arial" w:hAnsi="Arial" w:cs="Arial"/>
          <w:i/>
          <w:iCs/>
          <w:sz w:val="20"/>
          <w:szCs w:val="20"/>
        </w:rPr>
        <w:t>12 que dispõe sobre o reajuste dos servidores efetivos e comissionados</w:t>
      </w:r>
      <w:r w:rsidR="0041443F" w:rsidRPr="0011227C">
        <w:rPr>
          <w:rFonts w:ascii="Arial" w:hAnsi="Arial" w:cs="Arial"/>
          <w:i/>
          <w:iCs/>
          <w:sz w:val="20"/>
          <w:szCs w:val="20"/>
        </w:rPr>
        <w:t xml:space="preserve"> do Município de </w:t>
      </w:r>
      <w:r w:rsidRPr="0011227C">
        <w:rPr>
          <w:rFonts w:ascii="Arial" w:hAnsi="Arial" w:cs="Arial"/>
          <w:i/>
          <w:iCs/>
          <w:sz w:val="20"/>
          <w:szCs w:val="20"/>
        </w:rPr>
        <w:t>E</w:t>
      </w:r>
      <w:r w:rsidR="0041443F" w:rsidRPr="0011227C">
        <w:rPr>
          <w:rFonts w:ascii="Arial" w:hAnsi="Arial" w:cs="Arial"/>
          <w:i/>
          <w:iCs/>
          <w:sz w:val="20"/>
          <w:szCs w:val="20"/>
        </w:rPr>
        <w:t>stiva, Estado de Minas Gerais</w:t>
      </w:r>
      <w:r w:rsidRPr="0011227C">
        <w:rPr>
          <w:rFonts w:ascii="Arial" w:hAnsi="Arial" w:cs="Arial"/>
          <w:i/>
          <w:iCs/>
          <w:sz w:val="20"/>
          <w:szCs w:val="20"/>
        </w:rPr>
        <w:t>.</w:t>
      </w:r>
    </w:p>
    <w:p w:rsidR="0011227C" w:rsidRPr="0011227C" w:rsidRDefault="0011227C" w:rsidP="0011227C">
      <w:pPr>
        <w:pStyle w:val="Default"/>
        <w:spacing w:line="360" w:lineRule="auto"/>
        <w:ind w:left="3969"/>
        <w:jc w:val="both"/>
        <w:rPr>
          <w:rFonts w:ascii="Arial" w:hAnsi="Arial" w:cs="Arial"/>
        </w:rPr>
      </w:pPr>
    </w:p>
    <w:p w:rsidR="00037293" w:rsidRPr="0090302A" w:rsidRDefault="00037293" w:rsidP="00037293">
      <w:pPr>
        <w:pStyle w:val="Default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90302A">
        <w:rPr>
          <w:rFonts w:ascii="Arial" w:hAnsi="Arial" w:cs="Arial"/>
          <w:bCs/>
        </w:rPr>
        <w:t xml:space="preserve">Faço saber que a Câmara Municipal de </w:t>
      </w:r>
      <w:r w:rsidR="0041443F">
        <w:rPr>
          <w:rFonts w:ascii="Arial" w:hAnsi="Arial" w:cs="Arial"/>
          <w:bCs/>
        </w:rPr>
        <w:t xml:space="preserve">Estiva-MG </w:t>
      </w:r>
      <w:r w:rsidRPr="0090302A">
        <w:rPr>
          <w:rFonts w:ascii="Arial" w:hAnsi="Arial" w:cs="Arial"/>
          <w:bCs/>
        </w:rPr>
        <w:t>aprovou e eu, Prefeito Municipal, sanciono e promulgo a seguinte lei:</w:t>
      </w:r>
    </w:p>
    <w:p w:rsidR="00037293" w:rsidRDefault="00037293" w:rsidP="00037293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:rsidR="00DD4D4B" w:rsidRPr="00DD4D4B" w:rsidRDefault="0041443F" w:rsidP="00037293">
      <w:pPr>
        <w:pStyle w:val="Default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</w:t>
      </w:r>
      <w:r w:rsidR="00037293" w:rsidRPr="0051218A">
        <w:rPr>
          <w:rFonts w:ascii="Arial" w:hAnsi="Arial" w:cs="Arial"/>
          <w:b/>
          <w:bCs/>
        </w:rPr>
        <w:t xml:space="preserve"> 1º</w:t>
      </w:r>
      <w:r w:rsidR="00DD4D4B">
        <w:rPr>
          <w:rFonts w:ascii="Arial" w:hAnsi="Arial" w:cs="Arial"/>
          <w:b/>
          <w:bCs/>
        </w:rPr>
        <w:t xml:space="preserve">  - </w:t>
      </w:r>
      <w:r w:rsidR="00DD4D4B" w:rsidRPr="00DD4D4B">
        <w:rPr>
          <w:rFonts w:ascii="Arial" w:hAnsi="Arial" w:cs="Arial"/>
          <w:bCs/>
        </w:rPr>
        <w:t xml:space="preserve">o art. 1° da Lei </w:t>
      </w:r>
      <w:r w:rsidR="00DD4D4B">
        <w:rPr>
          <w:rFonts w:ascii="Arial" w:hAnsi="Arial" w:cs="Arial"/>
          <w:bCs/>
        </w:rPr>
        <w:t xml:space="preserve">1.306/2012 </w:t>
      </w:r>
      <w:r w:rsidR="00DD4D4B" w:rsidRPr="00DD4D4B">
        <w:rPr>
          <w:rFonts w:ascii="Arial" w:hAnsi="Arial" w:cs="Arial"/>
          <w:bCs/>
        </w:rPr>
        <w:t>passa a ter a seguinte redação:</w:t>
      </w:r>
    </w:p>
    <w:p w:rsidR="00DD4D4B" w:rsidRDefault="00037293" w:rsidP="00037293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51218A">
        <w:rPr>
          <w:rFonts w:ascii="Arial" w:hAnsi="Arial" w:cs="Arial"/>
          <w:b/>
          <w:bCs/>
        </w:rPr>
        <w:t xml:space="preserve"> </w:t>
      </w:r>
    </w:p>
    <w:p w:rsidR="0041443F" w:rsidRDefault="00DD4D4B" w:rsidP="00DD4D4B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1° - </w:t>
      </w:r>
      <w:r w:rsidR="00037293">
        <w:rPr>
          <w:rFonts w:ascii="Arial" w:hAnsi="Arial" w:cs="Arial"/>
        </w:rPr>
        <w:t>Fica concedido</w:t>
      </w:r>
      <w:r w:rsidR="0041443F">
        <w:rPr>
          <w:rFonts w:ascii="Arial" w:hAnsi="Arial" w:cs="Arial"/>
        </w:rPr>
        <w:t>,</w:t>
      </w:r>
      <w:r w:rsidR="001E090C">
        <w:rPr>
          <w:rFonts w:ascii="Arial" w:hAnsi="Arial" w:cs="Arial"/>
        </w:rPr>
        <w:t xml:space="preserve"> a partir de 1º de </w:t>
      </w:r>
      <w:r>
        <w:rPr>
          <w:rFonts w:ascii="Arial" w:hAnsi="Arial" w:cs="Arial"/>
        </w:rPr>
        <w:t>março</w:t>
      </w:r>
      <w:r w:rsidR="001E090C">
        <w:rPr>
          <w:rFonts w:ascii="Arial" w:hAnsi="Arial" w:cs="Arial"/>
        </w:rPr>
        <w:t xml:space="preserve"> de 2012</w:t>
      </w:r>
      <w:r w:rsidR="0041443F">
        <w:rPr>
          <w:rFonts w:ascii="Arial" w:hAnsi="Arial" w:cs="Arial"/>
        </w:rPr>
        <w:t>,</w:t>
      </w:r>
      <w:r w:rsidR="00037293">
        <w:rPr>
          <w:rFonts w:ascii="Arial" w:hAnsi="Arial" w:cs="Arial"/>
        </w:rPr>
        <w:t xml:space="preserve"> o</w:t>
      </w:r>
      <w:r w:rsidR="00037293" w:rsidRPr="0051218A">
        <w:rPr>
          <w:rFonts w:ascii="Arial" w:hAnsi="Arial" w:cs="Arial"/>
        </w:rPr>
        <w:t xml:space="preserve"> re</w:t>
      </w:r>
      <w:r w:rsidR="00037293">
        <w:rPr>
          <w:rFonts w:ascii="Arial" w:hAnsi="Arial" w:cs="Arial"/>
        </w:rPr>
        <w:t xml:space="preserve">ajuste salarial </w:t>
      </w:r>
      <w:r w:rsidR="001E090C">
        <w:rPr>
          <w:rFonts w:ascii="Arial" w:hAnsi="Arial" w:cs="Arial"/>
        </w:rPr>
        <w:t>de 10</w:t>
      </w:r>
      <w:r w:rsidR="0041443F">
        <w:rPr>
          <w:rFonts w:ascii="Arial" w:hAnsi="Arial" w:cs="Arial"/>
        </w:rPr>
        <w:t>%</w:t>
      </w:r>
      <w:r w:rsidR="0041443F" w:rsidRPr="00183FB3">
        <w:rPr>
          <w:rFonts w:ascii="Arial" w:hAnsi="Arial" w:cs="Arial"/>
        </w:rPr>
        <w:t xml:space="preserve"> </w:t>
      </w:r>
      <w:r w:rsidR="0041443F">
        <w:rPr>
          <w:rFonts w:ascii="Arial" w:hAnsi="Arial" w:cs="Arial"/>
        </w:rPr>
        <w:t>(</w:t>
      </w:r>
      <w:r w:rsidR="001E090C">
        <w:rPr>
          <w:rFonts w:ascii="Arial" w:hAnsi="Arial" w:cs="Arial"/>
        </w:rPr>
        <w:t>dez</w:t>
      </w:r>
      <w:r w:rsidR="0041443F" w:rsidRPr="00183FB3">
        <w:rPr>
          <w:rFonts w:ascii="Arial" w:hAnsi="Arial" w:cs="Arial"/>
        </w:rPr>
        <w:t xml:space="preserve"> por cento)</w:t>
      </w:r>
      <w:r w:rsidR="0041443F">
        <w:rPr>
          <w:rFonts w:ascii="Arial" w:hAnsi="Arial" w:cs="Arial"/>
        </w:rPr>
        <w:t xml:space="preserve"> dos </w:t>
      </w:r>
      <w:r w:rsidR="00235C42">
        <w:rPr>
          <w:rFonts w:ascii="Arial" w:hAnsi="Arial" w:cs="Arial"/>
        </w:rPr>
        <w:t>servidores</w:t>
      </w:r>
      <w:r w:rsidR="0041443F">
        <w:rPr>
          <w:rFonts w:ascii="Arial" w:hAnsi="Arial" w:cs="Arial"/>
        </w:rPr>
        <w:t xml:space="preserve"> públicos efetivos e comissionados vinculados ao Poder Executivo do Município de Estiva, Estado de Minas Gerais.</w:t>
      </w:r>
    </w:p>
    <w:p w:rsidR="0041443F" w:rsidRDefault="0041443F" w:rsidP="00037293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037293" w:rsidRPr="0051218A" w:rsidRDefault="0041443F" w:rsidP="0003729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</w:t>
      </w:r>
      <w:r w:rsidR="00DD4D4B">
        <w:rPr>
          <w:rFonts w:ascii="Arial" w:hAnsi="Arial" w:cs="Arial"/>
          <w:b/>
          <w:bCs/>
        </w:rPr>
        <w:t>2</w:t>
      </w:r>
      <w:r w:rsidR="00037293" w:rsidRPr="0051218A">
        <w:rPr>
          <w:rFonts w:ascii="Arial" w:hAnsi="Arial" w:cs="Arial"/>
          <w:b/>
          <w:bCs/>
        </w:rPr>
        <w:t xml:space="preserve">º </w:t>
      </w:r>
      <w:r w:rsidR="00037293" w:rsidRPr="0051218A">
        <w:rPr>
          <w:rFonts w:ascii="Arial" w:hAnsi="Arial" w:cs="Arial"/>
        </w:rPr>
        <w:t xml:space="preserve">- Esta Lei entra em vigor na data de </w:t>
      </w:r>
      <w:r w:rsidR="00037293">
        <w:rPr>
          <w:rFonts w:ascii="Arial" w:hAnsi="Arial" w:cs="Arial"/>
        </w:rPr>
        <w:t>sua publicação.</w:t>
      </w:r>
    </w:p>
    <w:p w:rsidR="00DD4D4B" w:rsidRDefault="00DD4D4B" w:rsidP="00037293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:rsidR="00DD4D4B" w:rsidRDefault="00DD4D4B" w:rsidP="00037293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:rsidR="00044DD5" w:rsidRDefault="00037293" w:rsidP="00037293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Estiva</w:t>
      </w:r>
      <w:r w:rsidRPr="0051218A">
        <w:rPr>
          <w:rFonts w:ascii="Arial" w:hAnsi="Arial" w:cs="Arial"/>
          <w:b/>
          <w:bCs/>
        </w:rPr>
        <w:t xml:space="preserve">, </w:t>
      </w:r>
      <w:r w:rsidR="00DD4D4B">
        <w:rPr>
          <w:rFonts w:ascii="Arial" w:hAnsi="Arial" w:cs="Arial"/>
          <w:b/>
          <w:bCs/>
        </w:rPr>
        <w:t>21</w:t>
      </w:r>
      <w:r>
        <w:rPr>
          <w:rFonts w:ascii="Arial" w:hAnsi="Arial" w:cs="Arial"/>
          <w:b/>
          <w:bCs/>
        </w:rPr>
        <w:t xml:space="preserve"> de</w:t>
      </w:r>
      <w:r w:rsidR="0011227C">
        <w:rPr>
          <w:rFonts w:ascii="Arial" w:hAnsi="Arial" w:cs="Arial"/>
          <w:b/>
          <w:bCs/>
        </w:rPr>
        <w:t xml:space="preserve"> março de 2012</w:t>
      </w:r>
      <w:r w:rsidRPr="0051218A">
        <w:rPr>
          <w:rFonts w:ascii="Arial" w:hAnsi="Arial" w:cs="Arial"/>
          <w:b/>
          <w:bCs/>
        </w:rPr>
        <w:t>.</w:t>
      </w:r>
    </w:p>
    <w:p w:rsidR="00DD4D4B" w:rsidRDefault="00DD4D4B" w:rsidP="00037293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:rsidR="00DD4D4B" w:rsidRPr="0011227C" w:rsidRDefault="00DD4D4B" w:rsidP="00037293">
      <w:pPr>
        <w:pStyle w:val="Default"/>
        <w:spacing w:line="360" w:lineRule="auto"/>
        <w:jc w:val="center"/>
        <w:rPr>
          <w:rFonts w:ascii="Arial" w:hAnsi="Arial" w:cs="Arial"/>
        </w:rPr>
      </w:pPr>
    </w:p>
    <w:p w:rsidR="00037293" w:rsidRDefault="00037293" w:rsidP="00037293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</w:t>
      </w:r>
    </w:p>
    <w:p w:rsidR="00037293" w:rsidRPr="0051218A" w:rsidRDefault="00037293" w:rsidP="00037293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João Gualberto Rezende Júnior</w:t>
      </w:r>
    </w:p>
    <w:p w:rsidR="00044DD5" w:rsidRDefault="00037293" w:rsidP="00AF6A3F">
      <w:pPr>
        <w:spacing w:line="360" w:lineRule="auto"/>
        <w:jc w:val="center"/>
        <w:rPr>
          <w:rFonts w:ascii="Arial" w:hAnsi="Arial" w:cs="Arial"/>
          <w:b/>
          <w:bCs/>
        </w:rPr>
      </w:pPr>
      <w:r w:rsidRPr="0051218A">
        <w:rPr>
          <w:rFonts w:ascii="Arial" w:hAnsi="Arial" w:cs="Arial"/>
          <w:b/>
          <w:bCs/>
        </w:rPr>
        <w:t>PREFEITO MUNICIPAL</w:t>
      </w:r>
      <w:r w:rsidR="00044DD5">
        <w:rPr>
          <w:rFonts w:ascii="Arial" w:hAnsi="Arial" w:cs="Arial"/>
          <w:b/>
          <w:bCs/>
        </w:rPr>
        <w:br w:type="page"/>
      </w:r>
    </w:p>
    <w:p w:rsidR="00037293" w:rsidRDefault="00037293" w:rsidP="00037293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37293" w:rsidRPr="009F5161" w:rsidRDefault="00037293" w:rsidP="00037293">
      <w:pPr>
        <w:spacing w:line="360" w:lineRule="auto"/>
        <w:jc w:val="center"/>
        <w:rPr>
          <w:rFonts w:ascii="Arial" w:hAnsi="Arial" w:cs="Arial"/>
          <w:b/>
        </w:rPr>
      </w:pPr>
      <w:r w:rsidRPr="009F5161">
        <w:rPr>
          <w:rFonts w:ascii="Arial" w:hAnsi="Arial" w:cs="Arial"/>
          <w:b/>
        </w:rPr>
        <w:t>JUSTIFICATIVA</w:t>
      </w:r>
    </w:p>
    <w:p w:rsidR="006E560D" w:rsidRDefault="006E560D" w:rsidP="006E560D">
      <w:pPr>
        <w:spacing w:line="360" w:lineRule="auto"/>
        <w:rPr>
          <w:rFonts w:ascii="Arial" w:hAnsi="Arial" w:cs="Arial"/>
          <w:b/>
        </w:rPr>
      </w:pPr>
    </w:p>
    <w:p w:rsidR="006E560D" w:rsidRPr="006E560D" w:rsidRDefault="006E560D" w:rsidP="00F96CF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Tem o presente projeto de lei a finalidade de alterar o Artigo 1° da Lei 1.306/2012, no que se refere ao mês para o reajuste dos servidores efetivos e</w:t>
      </w:r>
      <w:r w:rsidR="00F96CFD">
        <w:rPr>
          <w:rFonts w:ascii="Arial" w:hAnsi="Arial" w:cs="Arial"/>
        </w:rPr>
        <w:t xml:space="preserve"> comissionados do Município de E</w:t>
      </w:r>
      <w:r>
        <w:rPr>
          <w:rFonts w:ascii="Arial" w:hAnsi="Arial" w:cs="Arial"/>
        </w:rPr>
        <w:t>stiva, igualando ao mês d</w:t>
      </w:r>
      <w:r w:rsidR="00F96CF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recomposição salarial dos detentores de mandatos eletivos do executivo e secretários municipais. </w:t>
      </w:r>
    </w:p>
    <w:p w:rsidR="00037293" w:rsidRPr="00F96CFD" w:rsidRDefault="00F96CFD" w:rsidP="00F96CFD">
      <w:pPr>
        <w:spacing w:line="360" w:lineRule="auto"/>
        <w:ind w:firstLine="708"/>
        <w:jc w:val="both"/>
        <w:rPr>
          <w:rFonts w:ascii="Arial" w:hAnsi="Arial" w:cs="Arial"/>
        </w:rPr>
      </w:pPr>
      <w:r w:rsidRPr="00F96CFD">
        <w:rPr>
          <w:rFonts w:ascii="Arial" w:hAnsi="Arial" w:cs="Arial"/>
        </w:rPr>
        <w:t>C</w:t>
      </w:r>
      <w:r w:rsidR="004A4F54" w:rsidRPr="00F96CFD">
        <w:rPr>
          <w:rFonts w:ascii="Arial" w:hAnsi="Arial" w:cs="Arial"/>
        </w:rPr>
        <w:t>onstou inicialmente que o reajuste se daria a partir do mês de abril, no entanto, a recomposição salarial dos detentores de mandatos eletivos do executivo e secretários municipais, de iniciativa do poder legislativo, se dará a partir do mês de março de 2012</w:t>
      </w:r>
      <w:r w:rsidR="004A4F54" w:rsidRPr="00F96CFD">
        <w:t>.</w:t>
      </w:r>
    </w:p>
    <w:p w:rsidR="00B03E95" w:rsidRDefault="00B03E95" w:rsidP="00037293">
      <w:pPr>
        <w:spacing w:line="360" w:lineRule="auto"/>
        <w:jc w:val="both"/>
        <w:rPr>
          <w:rFonts w:ascii="Arial" w:hAnsi="Arial" w:cs="Arial"/>
        </w:rPr>
      </w:pPr>
    </w:p>
    <w:p w:rsidR="00037293" w:rsidRPr="0051218A" w:rsidRDefault="00BA6741" w:rsidP="00A06F17">
      <w:pPr>
        <w:spacing w:line="360" w:lineRule="auto"/>
        <w:ind w:firstLine="708"/>
        <w:jc w:val="both"/>
        <w:rPr>
          <w:rFonts w:ascii="Arial" w:hAnsi="Arial" w:cs="Arial"/>
        </w:rPr>
      </w:pPr>
      <w:r w:rsidRPr="006E560D">
        <w:rPr>
          <w:rFonts w:ascii="Arial" w:hAnsi="Arial" w:cs="Arial"/>
        </w:rPr>
        <w:t xml:space="preserve">Diante dos </w:t>
      </w:r>
      <w:r w:rsidR="00037293" w:rsidRPr="006E560D">
        <w:rPr>
          <w:rFonts w:ascii="Arial" w:hAnsi="Arial" w:cs="Arial"/>
        </w:rPr>
        <w:t>motivos expostos, solicitamos a aprovação dos vereadores ao presente projeto de lei.</w:t>
      </w:r>
    </w:p>
    <w:p w:rsidR="00037293" w:rsidRDefault="00037293" w:rsidP="00037293">
      <w:pPr>
        <w:spacing w:line="360" w:lineRule="auto"/>
        <w:jc w:val="both"/>
        <w:rPr>
          <w:rFonts w:ascii="Arial" w:hAnsi="Arial" w:cs="Arial"/>
        </w:rPr>
      </w:pPr>
    </w:p>
    <w:p w:rsidR="00044DD5" w:rsidRDefault="00044DD5" w:rsidP="00037293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:rsidR="00037293" w:rsidRDefault="00037293" w:rsidP="00037293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Estiva</w:t>
      </w:r>
      <w:r w:rsidRPr="0051218A">
        <w:rPr>
          <w:rFonts w:ascii="Arial" w:hAnsi="Arial" w:cs="Arial"/>
          <w:b/>
          <w:bCs/>
        </w:rPr>
        <w:t xml:space="preserve">, </w:t>
      </w:r>
      <w:r w:rsidR="00A06F17">
        <w:rPr>
          <w:rFonts w:ascii="Arial" w:hAnsi="Arial" w:cs="Arial"/>
          <w:b/>
          <w:bCs/>
        </w:rPr>
        <w:t>21</w:t>
      </w:r>
      <w:r>
        <w:rPr>
          <w:rFonts w:ascii="Arial" w:hAnsi="Arial" w:cs="Arial"/>
          <w:b/>
          <w:bCs/>
        </w:rPr>
        <w:t xml:space="preserve"> de</w:t>
      </w:r>
      <w:r w:rsidR="0011227C">
        <w:rPr>
          <w:rFonts w:ascii="Arial" w:hAnsi="Arial" w:cs="Arial"/>
          <w:b/>
          <w:bCs/>
        </w:rPr>
        <w:t xml:space="preserve"> março</w:t>
      </w:r>
      <w:r>
        <w:rPr>
          <w:rFonts w:ascii="Arial" w:hAnsi="Arial" w:cs="Arial"/>
          <w:b/>
          <w:bCs/>
        </w:rPr>
        <w:t xml:space="preserve"> </w:t>
      </w:r>
      <w:r w:rsidR="003317C2">
        <w:rPr>
          <w:rFonts w:ascii="Arial" w:hAnsi="Arial" w:cs="Arial"/>
          <w:b/>
          <w:bCs/>
        </w:rPr>
        <w:t>de 2012</w:t>
      </w:r>
      <w:r w:rsidRPr="0051218A">
        <w:rPr>
          <w:rFonts w:ascii="Arial" w:hAnsi="Arial" w:cs="Arial"/>
          <w:b/>
          <w:bCs/>
        </w:rPr>
        <w:t>.</w:t>
      </w:r>
    </w:p>
    <w:p w:rsidR="00A06F17" w:rsidRPr="0051218A" w:rsidRDefault="00A06F17" w:rsidP="00037293">
      <w:pPr>
        <w:pStyle w:val="Default"/>
        <w:spacing w:line="360" w:lineRule="auto"/>
        <w:jc w:val="center"/>
        <w:rPr>
          <w:rFonts w:ascii="Arial" w:hAnsi="Arial" w:cs="Arial"/>
        </w:rPr>
      </w:pPr>
    </w:p>
    <w:p w:rsidR="00037293" w:rsidRDefault="00037293" w:rsidP="00037293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:rsidR="00037293" w:rsidRDefault="00037293" w:rsidP="00037293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</w:t>
      </w:r>
    </w:p>
    <w:p w:rsidR="00037293" w:rsidRPr="0051218A" w:rsidRDefault="00037293" w:rsidP="00037293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João Gualberto Rezende Júnior</w:t>
      </w:r>
    </w:p>
    <w:p w:rsidR="00037293" w:rsidRDefault="00037293" w:rsidP="00037293">
      <w:pPr>
        <w:spacing w:line="360" w:lineRule="auto"/>
        <w:jc w:val="center"/>
        <w:rPr>
          <w:rFonts w:ascii="Arial" w:hAnsi="Arial" w:cs="Arial"/>
          <w:b/>
          <w:bCs/>
        </w:rPr>
      </w:pPr>
      <w:r w:rsidRPr="0051218A">
        <w:rPr>
          <w:rFonts w:ascii="Arial" w:hAnsi="Arial" w:cs="Arial"/>
          <w:b/>
          <w:bCs/>
        </w:rPr>
        <w:t>PREFEITO MUNICIPAL</w:t>
      </w:r>
    </w:p>
    <w:p w:rsidR="00037293" w:rsidRDefault="00037293" w:rsidP="00037293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37293" w:rsidRDefault="00037293" w:rsidP="00037293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37293" w:rsidRDefault="00037293" w:rsidP="00037293">
      <w:pPr>
        <w:spacing w:line="360" w:lineRule="auto"/>
        <w:jc w:val="both"/>
        <w:rPr>
          <w:rFonts w:ascii="Arial" w:hAnsi="Arial" w:cs="Arial"/>
        </w:rPr>
      </w:pPr>
    </w:p>
    <w:p w:rsidR="00A16DF4" w:rsidRDefault="00A16DF4"/>
    <w:sectPr w:rsidR="00A16DF4" w:rsidSect="0097347E">
      <w:headerReference w:type="default" r:id="rId7"/>
      <w:footerReference w:type="even" r:id="rId8"/>
      <w:footerReference w:type="default" r:id="rId9"/>
      <w:pgSz w:w="12240" w:h="15840"/>
      <w:pgMar w:top="1418" w:right="1418" w:bottom="1418" w:left="1985" w:header="357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33E" w:rsidRDefault="0036233E" w:rsidP="0097347E">
      <w:r>
        <w:separator/>
      </w:r>
    </w:p>
  </w:endnote>
  <w:endnote w:type="continuationSeparator" w:id="1">
    <w:p w:rsidR="0036233E" w:rsidRDefault="0036233E" w:rsidP="00973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034" w:rsidRDefault="008607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81E2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B0034" w:rsidRDefault="0036233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034" w:rsidRDefault="0036233E">
    <w:pPr>
      <w:pStyle w:val="Rodap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33E" w:rsidRDefault="0036233E" w:rsidP="0097347E">
      <w:r>
        <w:separator/>
      </w:r>
    </w:p>
  </w:footnote>
  <w:footnote w:type="continuationSeparator" w:id="1">
    <w:p w:rsidR="0036233E" w:rsidRDefault="0036233E" w:rsidP="009734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034" w:rsidRDefault="0086079A">
    <w:pPr>
      <w:pStyle w:val="Cabealho"/>
      <w:jc w:val="center"/>
      <w:rPr>
        <w:rFonts w:ascii="Book Antiqua" w:hAnsi="Book Antiqua"/>
        <w:b/>
        <w:color w:val="000080"/>
        <w:sz w:val="40"/>
      </w:rPr>
    </w:pPr>
    <w:r w:rsidRPr="0086079A">
      <w:rPr>
        <w:rFonts w:ascii="Old English" w:hAnsi="Old English"/>
        <w:noProof/>
        <w:color w:val="000080"/>
        <w:sz w:val="4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.1pt;margin-top:.05pt;width:73.4pt;height:67.35pt;z-index:251660288" o:allowincell="f" stroked="f" strokecolor="#3cc">
          <v:textbox style="mso-next-textbox:#_x0000_s1025">
            <w:txbxContent>
              <w:p w:rsidR="00DB0034" w:rsidRDefault="0086079A">
                <w:r w:rsidRPr="0086079A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57.75pt;height:59.45pt" fillcolor="window">
                      <v:imagedata r:id="rId1" o:title=""/>
                    </v:shape>
                  </w:pict>
                </w:r>
              </w:p>
            </w:txbxContent>
          </v:textbox>
          <w10:wrap type="topAndBottom"/>
        </v:shape>
      </w:pict>
    </w:r>
    <w:r w:rsidR="00F81E2C">
      <w:rPr>
        <w:rFonts w:ascii="Old English" w:hAnsi="Old English"/>
        <w:color w:val="000080"/>
        <w:sz w:val="48"/>
      </w:rPr>
      <w:t xml:space="preserve">       </w:t>
    </w:r>
    <w:r w:rsidR="00F81E2C">
      <w:rPr>
        <w:rFonts w:ascii="Book Antiqua" w:hAnsi="Book Antiqua"/>
        <w:b/>
        <w:color w:val="000080"/>
        <w:sz w:val="40"/>
      </w:rPr>
      <w:t>Prefeitura  Municipal  de  Estiva</w:t>
    </w:r>
  </w:p>
  <w:p w:rsidR="00DB0034" w:rsidRDefault="00F81E2C">
    <w:pPr>
      <w:pStyle w:val="Cabealho"/>
      <w:jc w:val="center"/>
      <w:rPr>
        <w:b/>
        <w:color w:val="000080"/>
      </w:rPr>
    </w:pPr>
    <w:r>
      <w:rPr>
        <w:b/>
        <w:color w:val="000080"/>
        <w:sz w:val="24"/>
      </w:rPr>
      <w:t xml:space="preserve">              </w:t>
    </w:r>
    <w:r>
      <w:rPr>
        <w:b/>
        <w:color w:val="000080"/>
      </w:rPr>
      <w:t>Estado  de  Minas  Gerais</w:t>
    </w:r>
  </w:p>
  <w:p w:rsidR="00DB0034" w:rsidRDefault="00F81E2C">
    <w:pPr>
      <w:pStyle w:val="Cabealho"/>
      <w:jc w:val="center"/>
      <w:rPr>
        <w:b/>
        <w:color w:val="000080"/>
      </w:rPr>
    </w:pPr>
    <w:r>
      <w:rPr>
        <w:b/>
        <w:color w:val="000080"/>
      </w:rPr>
      <w:t xml:space="preserve">           Avenida Prefeito Gabriel Rosa, n.º 177 – Centro</w:t>
    </w:r>
  </w:p>
  <w:p w:rsidR="00DB0034" w:rsidRDefault="00F81E2C">
    <w:pPr>
      <w:pStyle w:val="Cabealho"/>
      <w:jc w:val="center"/>
      <w:rPr>
        <w:b/>
        <w:color w:val="000080"/>
      </w:rPr>
    </w:pPr>
    <w:r>
      <w:rPr>
        <w:b/>
        <w:color w:val="000080"/>
      </w:rPr>
      <w:t xml:space="preserve">             Tel.: (35) 3462-1122</w:t>
    </w:r>
  </w:p>
  <w:p w:rsidR="00DB0034" w:rsidRDefault="0036233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37293"/>
    <w:rsid w:val="00037293"/>
    <w:rsid w:val="00044DD5"/>
    <w:rsid w:val="00094856"/>
    <w:rsid w:val="0011227C"/>
    <w:rsid w:val="001E090C"/>
    <w:rsid w:val="00216BB6"/>
    <w:rsid w:val="00225D4F"/>
    <w:rsid w:val="00235C42"/>
    <w:rsid w:val="002555C9"/>
    <w:rsid w:val="00307F68"/>
    <w:rsid w:val="003317C2"/>
    <w:rsid w:val="00333B39"/>
    <w:rsid w:val="0036233E"/>
    <w:rsid w:val="003D567C"/>
    <w:rsid w:val="00404E29"/>
    <w:rsid w:val="0041443F"/>
    <w:rsid w:val="004463A9"/>
    <w:rsid w:val="004A1127"/>
    <w:rsid w:val="004A4F54"/>
    <w:rsid w:val="004E2D63"/>
    <w:rsid w:val="00646BFD"/>
    <w:rsid w:val="0067133B"/>
    <w:rsid w:val="006E560D"/>
    <w:rsid w:val="00741E21"/>
    <w:rsid w:val="00744100"/>
    <w:rsid w:val="00757B8A"/>
    <w:rsid w:val="007A57EC"/>
    <w:rsid w:val="0086079A"/>
    <w:rsid w:val="00876144"/>
    <w:rsid w:val="008923FB"/>
    <w:rsid w:val="008C040C"/>
    <w:rsid w:val="00917D41"/>
    <w:rsid w:val="009400B8"/>
    <w:rsid w:val="0097347E"/>
    <w:rsid w:val="009977FD"/>
    <w:rsid w:val="009D71C8"/>
    <w:rsid w:val="00A06F17"/>
    <w:rsid w:val="00A1205B"/>
    <w:rsid w:val="00A16DF4"/>
    <w:rsid w:val="00A64D1B"/>
    <w:rsid w:val="00AF6A3F"/>
    <w:rsid w:val="00B03E95"/>
    <w:rsid w:val="00B35950"/>
    <w:rsid w:val="00B42C6C"/>
    <w:rsid w:val="00B84E48"/>
    <w:rsid w:val="00BA1782"/>
    <w:rsid w:val="00BA6741"/>
    <w:rsid w:val="00BD7FC7"/>
    <w:rsid w:val="00BF0325"/>
    <w:rsid w:val="00C05CD0"/>
    <w:rsid w:val="00C24042"/>
    <w:rsid w:val="00C70C9F"/>
    <w:rsid w:val="00D24A0C"/>
    <w:rsid w:val="00DC0AED"/>
    <w:rsid w:val="00DC7D5C"/>
    <w:rsid w:val="00DD3800"/>
    <w:rsid w:val="00DD4D4B"/>
    <w:rsid w:val="00E5213A"/>
    <w:rsid w:val="00EB2AA1"/>
    <w:rsid w:val="00EB7C4D"/>
    <w:rsid w:val="00ED1DA0"/>
    <w:rsid w:val="00F71DB2"/>
    <w:rsid w:val="00F81E2C"/>
    <w:rsid w:val="00F96CFD"/>
    <w:rsid w:val="00FB65DB"/>
    <w:rsid w:val="00FE4644"/>
    <w:rsid w:val="00FE512D"/>
    <w:rsid w:val="00FF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29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03729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72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3729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372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037293"/>
  </w:style>
  <w:style w:type="paragraph" w:customStyle="1" w:styleId="Default">
    <w:name w:val="Default"/>
    <w:rsid w:val="00037293"/>
    <w:pPr>
      <w:autoSpaceDE w:val="0"/>
      <w:autoSpaceDN w:val="0"/>
      <w:adjustRightInd w:val="0"/>
      <w:spacing w:line="240" w:lineRule="auto"/>
      <w:ind w:firstLine="0"/>
      <w:jc w:val="left"/>
    </w:pPr>
    <w:rPr>
      <w:rFonts w:ascii="Perpetua" w:eastAsia="Times New Roman" w:hAnsi="Perpetua" w:cs="Perpetua"/>
      <w:color w:val="000000"/>
      <w:lang w:eastAsia="pt-BR"/>
    </w:rPr>
  </w:style>
  <w:style w:type="paragraph" w:customStyle="1" w:styleId="yiv1308197834msonormal">
    <w:name w:val="yiv1308197834msonormal"/>
    <w:basedOn w:val="Normal"/>
    <w:rsid w:val="004A4F54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F96CF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7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81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1F5A2-3C9E-44A6-96A1-D38DDDF7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 Softwares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HPDV5</dc:creator>
  <cp:lastModifiedBy>Cliente</cp:lastModifiedBy>
  <cp:revision>3</cp:revision>
  <cp:lastPrinted>2011-03-10T12:17:00Z</cp:lastPrinted>
  <dcterms:created xsi:type="dcterms:W3CDTF">2012-03-26T14:54:00Z</dcterms:created>
  <dcterms:modified xsi:type="dcterms:W3CDTF">2012-03-26T14:55:00Z</dcterms:modified>
</cp:coreProperties>
</file>