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1924C" w14:textId="3952BC3F" w:rsidR="00D13E3B" w:rsidRPr="00DA10BC" w:rsidRDefault="00D13E3B" w:rsidP="0034088D">
      <w:pPr>
        <w:spacing w:before="120" w:after="120"/>
        <w:ind w:firstLine="1560"/>
        <w:jc w:val="center"/>
        <w:rPr>
          <w:rFonts w:cs="Arial"/>
          <w:b/>
          <w:sz w:val="28"/>
          <w:szCs w:val="28"/>
        </w:rPr>
      </w:pPr>
      <w:r w:rsidRPr="00DA10BC">
        <w:rPr>
          <w:rFonts w:cs="Arial"/>
          <w:b/>
          <w:sz w:val="28"/>
          <w:szCs w:val="28"/>
        </w:rPr>
        <w:t xml:space="preserve">PROJETO DE LEI </w:t>
      </w:r>
      <w:r w:rsidRPr="00AC3EF0">
        <w:rPr>
          <w:rFonts w:cs="Arial"/>
          <w:b/>
          <w:sz w:val="28"/>
          <w:szCs w:val="28"/>
        </w:rPr>
        <w:t>Nº</w:t>
      </w:r>
      <w:r w:rsidR="00250E49">
        <w:rPr>
          <w:rFonts w:cs="Arial"/>
          <w:b/>
          <w:sz w:val="28"/>
          <w:szCs w:val="28"/>
        </w:rPr>
        <w:t xml:space="preserve"> 035</w:t>
      </w:r>
      <w:r w:rsidRPr="00AC3EF0">
        <w:rPr>
          <w:rFonts w:cs="Arial"/>
          <w:b/>
          <w:sz w:val="28"/>
          <w:szCs w:val="28"/>
        </w:rPr>
        <w:t xml:space="preserve"> </w:t>
      </w:r>
      <w:r w:rsidR="00AC3EF0">
        <w:rPr>
          <w:rFonts w:cs="Arial"/>
          <w:b/>
          <w:sz w:val="28"/>
          <w:szCs w:val="28"/>
        </w:rPr>
        <w:t xml:space="preserve"> DE 18 DE </w:t>
      </w:r>
      <w:r w:rsidR="00AA580D">
        <w:rPr>
          <w:rFonts w:cs="Arial"/>
          <w:b/>
          <w:sz w:val="28"/>
          <w:szCs w:val="28"/>
        </w:rPr>
        <w:t>DEZEMBRO</w:t>
      </w:r>
      <w:r w:rsidR="00AC3EF0">
        <w:rPr>
          <w:rFonts w:cs="Arial"/>
          <w:b/>
          <w:sz w:val="28"/>
          <w:szCs w:val="28"/>
        </w:rPr>
        <w:t xml:space="preserve"> DE 2024</w:t>
      </w:r>
    </w:p>
    <w:p w14:paraId="03162F53" w14:textId="77777777" w:rsidR="0034088D" w:rsidRDefault="0034088D" w:rsidP="0034088D">
      <w:pPr>
        <w:spacing w:before="120" w:after="120" w:line="360" w:lineRule="auto"/>
        <w:ind w:left="3828"/>
        <w:jc w:val="both"/>
        <w:rPr>
          <w:rFonts w:cs="Arial"/>
          <w:b/>
          <w:bCs/>
          <w:sz w:val="28"/>
          <w:szCs w:val="28"/>
        </w:rPr>
      </w:pPr>
    </w:p>
    <w:p w14:paraId="05224219" w14:textId="77777777" w:rsidR="00580C53" w:rsidRPr="00DA10BC" w:rsidRDefault="00C063EC" w:rsidP="0034088D">
      <w:pPr>
        <w:spacing w:before="120" w:after="120" w:line="360" w:lineRule="auto"/>
        <w:ind w:left="3828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I</w:t>
      </w:r>
      <w:r w:rsidR="00DA10BC" w:rsidRPr="00DA10BC">
        <w:rPr>
          <w:rFonts w:cs="Arial"/>
          <w:b/>
          <w:bCs/>
          <w:sz w:val="28"/>
          <w:szCs w:val="28"/>
        </w:rPr>
        <w:t xml:space="preserve">NSTITUI </w:t>
      </w:r>
      <w:r w:rsidR="00AF2B40">
        <w:rPr>
          <w:rFonts w:cs="Arial"/>
          <w:b/>
          <w:bCs/>
          <w:sz w:val="28"/>
          <w:szCs w:val="28"/>
        </w:rPr>
        <w:t xml:space="preserve">O MÊS </w:t>
      </w:r>
      <w:r w:rsidR="00DA10BC" w:rsidRPr="00DA10BC">
        <w:rPr>
          <w:rFonts w:cs="Arial"/>
          <w:b/>
          <w:bCs/>
          <w:sz w:val="28"/>
          <w:szCs w:val="28"/>
        </w:rPr>
        <w:t>DE CONSCIENTIZAÇÃO E COMBATE À VIOLÊNCIA CONTRA A PESSOA IDOSA</w:t>
      </w:r>
      <w:r w:rsidR="00AA580D">
        <w:rPr>
          <w:rFonts w:cs="Arial"/>
          <w:b/>
          <w:bCs/>
          <w:sz w:val="28"/>
          <w:szCs w:val="28"/>
        </w:rPr>
        <w:t xml:space="preserve"> NO MUNICIPIO DE ESTIVA, MG</w:t>
      </w:r>
      <w:r w:rsidR="00DA10BC" w:rsidRPr="00DA10BC">
        <w:rPr>
          <w:rFonts w:cs="Arial"/>
          <w:b/>
          <w:bCs/>
          <w:sz w:val="28"/>
          <w:szCs w:val="28"/>
        </w:rPr>
        <w:t xml:space="preserve"> E DÁ OUTRAS PROVIDENCIAS.</w:t>
      </w:r>
    </w:p>
    <w:p w14:paraId="0E4E5C61" w14:textId="77777777" w:rsidR="00580C53" w:rsidRDefault="00580C53" w:rsidP="0034088D">
      <w:pPr>
        <w:spacing w:before="120" w:after="120" w:line="360" w:lineRule="auto"/>
        <w:ind w:left="3828" w:firstLine="2835"/>
        <w:jc w:val="both"/>
        <w:rPr>
          <w:rFonts w:ascii="Arial" w:hAnsi="Arial" w:cs="Arial"/>
          <w:b/>
          <w:bCs/>
          <w:sz w:val="26"/>
          <w:szCs w:val="26"/>
          <w:highlight w:val="yellow"/>
        </w:rPr>
      </w:pPr>
    </w:p>
    <w:p w14:paraId="6F3AAE8C" w14:textId="77777777" w:rsidR="00DA10BC" w:rsidRPr="00DA10BC" w:rsidRDefault="00DA10BC" w:rsidP="0034088D">
      <w:pPr>
        <w:spacing w:before="120" w:after="120" w:line="360" w:lineRule="auto"/>
        <w:ind w:firstLine="2835"/>
        <w:jc w:val="both"/>
        <w:rPr>
          <w:rFonts w:cs="Arial"/>
          <w:b/>
          <w:iCs/>
          <w:sz w:val="28"/>
          <w:szCs w:val="28"/>
        </w:rPr>
      </w:pPr>
      <w:r w:rsidRPr="00614F40">
        <w:rPr>
          <w:rFonts w:ascii="Calibri" w:eastAsia="Calibri" w:hAnsi="Calibri" w:cs="Calibri"/>
          <w:sz w:val="28"/>
          <w:szCs w:val="28"/>
        </w:rPr>
        <w:t>A Câmara Municipal de Estiva, Estado de Minas Gerais, por seus representantes legais aprova e o Chefe do Executivo Municipal sanciona a seguinte Lei:</w:t>
      </w:r>
    </w:p>
    <w:p w14:paraId="39472017" w14:textId="77777777" w:rsidR="00FA3562" w:rsidRPr="00DA10BC" w:rsidRDefault="00D3139F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iCs/>
          <w:sz w:val="28"/>
          <w:szCs w:val="28"/>
        </w:rPr>
      </w:pPr>
      <w:r w:rsidRPr="00DA10BC">
        <w:rPr>
          <w:rFonts w:asciiTheme="minorHAnsi" w:hAnsiTheme="minorHAnsi" w:cs="Arial"/>
          <w:b/>
          <w:iCs/>
          <w:sz w:val="28"/>
          <w:szCs w:val="28"/>
        </w:rPr>
        <w:t>Art. 1°.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</w:t>
      </w:r>
      <w:r w:rsidR="00580C53" w:rsidRPr="00DA10BC">
        <w:rPr>
          <w:rFonts w:asciiTheme="minorHAnsi" w:hAnsiTheme="minorHAnsi" w:cs="Arial"/>
          <w:iCs/>
          <w:sz w:val="28"/>
          <w:szCs w:val="28"/>
        </w:rPr>
        <w:t xml:space="preserve">Fica incluído no Calendário Oficial de Eventos do Município de Estiva, MG </w:t>
      </w:r>
      <w:r w:rsidR="00AF2B40">
        <w:rPr>
          <w:rFonts w:asciiTheme="minorHAnsi" w:hAnsiTheme="minorHAnsi" w:cs="Arial"/>
          <w:iCs/>
          <w:sz w:val="28"/>
          <w:szCs w:val="28"/>
        </w:rPr>
        <w:t xml:space="preserve">o </w:t>
      </w:r>
      <w:r w:rsidR="00AA580D" w:rsidRPr="00A477A7">
        <w:rPr>
          <w:rFonts w:asciiTheme="minorHAnsi" w:hAnsiTheme="minorHAnsi" w:cs="Arial"/>
          <w:iCs/>
          <w:sz w:val="28"/>
          <w:szCs w:val="28"/>
        </w:rPr>
        <w:t>“</w:t>
      </w:r>
      <w:r w:rsidR="00AF2B40" w:rsidRPr="00A477A7">
        <w:rPr>
          <w:rFonts w:asciiTheme="minorHAnsi" w:hAnsiTheme="minorHAnsi" w:cs="Arial"/>
          <w:iCs/>
          <w:sz w:val="28"/>
          <w:szCs w:val="28"/>
        </w:rPr>
        <w:t xml:space="preserve">Mês de </w:t>
      </w:r>
      <w:r w:rsidR="004C72D2" w:rsidRPr="00A477A7">
        <w:rPr>
          <w:rFonts w:asciiTheme="minorHAnsi" w:hAnsiTheme="minorHAnsi" w:cs="Arial"/>
          <w:iCs/>
          <w:sz w:val="28"/>
          <w:szCs w:val="28"/>
        </w:rPr>
        <w:t>Conscientização e Combate à V</w:t>
      </w:r>
      <w:r w:rsidR="00A477A7" w:rsidRPr="00A477A7">
        <w:rPr>
          <w:rFonts w:asciiTheme="minorHAnsi" w:hAnsiTheme="minorHAnsi" w:cs="Arial"/>
          <w:iCs/>
          <w:sz w:val="28"/>
          <w:szCs w:val="28"/>
        </w:rPr>
        <w:t>iolência contra a Pessoa I</w:t>
      </w:r>
      <w:r w:rsidR="00B80532" w:rsidRPr="00A477A7">
        <w:rPr>
          <w:rFonts w:asciiTheme="minorHAnsi" w:hAnsiTheme="minorHAnsi" w:cs="Arial"/>
          <w:iCs/>
          <w:sz w:val="28"/>
          <w:szCs w:val="28"/>
        </w:rPr>
        <w:t>dosa</w:t>
      </w:r>
      <w:r w:rsidR="00AA580D" w:rsidRPr="00A477A7">
        <w:rPr>
          <w:rFonts w:asciiTheme="minorHAnsi" w:hAnsiTheme="minorHAnsi" w:cs="Arial"/>
          <w:iCs/>
          <w:sz w:val="28"/>
          <w:szCs w:val="28"/>
        </w:rPr>
        <w:t>”</w:t>
      </w:r>
      <w:r w:rsidR="000914DA" w:rsidRPr="00A477A7">
        <w:rPr>
          <w:rFonts w:asciiTheme="minorHAnsi" w:hAnsiTheme="minorHAnsi" w:cs="Arial"/>
          <w:iCs/>
          <w:sz w:val="28"/>
          <w:szCs w:val="28"/>
        </w:rPr>
        <w:t>,</w:t>
      </w:r>
      <w:r w:rsidR="000914DA" w:rsidRPr="00DA10BC">
        <w:rPr>
          <w:rFonts w:asciiTheme="minorHAnsi" w:hAnsiTheme="minorHAnsi" w:cs="Arial"/>
          <w:iCs/>
          <w:sz w:val="28"/>
          <w:szCs w:val="28"/>
        </w:rPr>
        <w:t xml:space="preserve"> a ser re</w:t>
      </w:r>
      <w:r w:rsidR="00AF2B40">
        <w:rPr>
          <w:rFonts w:asciiTheme="minorHAnsi" w:hAnsiTheme="minorHAnsi" w:cs="Arial"/>
          <w:iCs/>
          <w:sz w:val="28"/>
          <w:szCs w:val="28"/>
        </w:rPr>
        <w:t>alizado</w:t>
      </w:r>
      <w:r w:rsidR="004C72D2">
        <w:rPr>
          <w:rFonts w:asciiTheme="minorHAnsi" w:hAnsiTheme="minorHAnsi" w:cs="Arial"/>
          <w:iCs/>
          <w:sz w:val="28"/>
          <w:szCs w:val="28"/>
        </w:rPr>
        <w:t xml:space="preserve"> anualmente </w:t>
      </w:r>
      <w:r w:rsidR="00AA580D">
        <w:rPr>
          <w:rFonts w:asciiTheme="minorHAnsi" w:hAnsiTheme="minorHAnsi" w:cs="Arial"/>
          <w:iCs/>
          <w:sz w:val="28"/>
          <w:szCs w:val="28"/>
        </w:rPr>
        <w:t>em</w:t>
      </w:r>
      <w:r w:rsidR="004C72D2">
        <w:rPr>
          <w:rFonts w:asciiTheme="minorHAnsi" w:hAnsiTheme="minorHAnsi" w:cs="Arial"/>
          <w:iCs/>
          <w:sz w:val="28"/>
          <w:szCs w:val="28"/>
        </w:rPr>
        <w:t xml:space="preserve"> junho, </w:t>
      </w:r>
      <w:r w:rsidR="00DA10BC">
        <w:rPr>
          <w:rFonts w:asciiTheme="minorHAnsi" w:hAnsiTheme="minorHAnsi" w:cs="Arial"/>
          <w:iCs/>
          <w:sz w:val="28"/>
          <w:szCs w:val="28"/>
        </w:rPr>
        <w:t xml:space="preserve">tendo em vista </w:t>
      </w:r>
      <w:r w:rsidR="00AF2B40">
        <w:rPr>
          <w:rFonts w:asciiTheme="minorHAnsi" w:hAnsiTheme="minorHAnsi" w:cs="Arial"/>
          <w:iCs/>
          <w:sz w:val="28"/>
          <w:szCs w:val="28"/>
        </w:rPr>
        <w:t>que</w:t>
      </w:r>
      <w:r w:rsidR="00DA10BC">
        <w:rPr>
          <w:rFonts w:asciiTheme="minorHAnsi" w:hAnsiTheme="minorHAnsi" w:cs="Arial"/>
          <w:iCs/>
          <w:sz w:val="28"/>
          <w:szCs w:val="28"/>
        </w:rPr>
        <w:t xml:space="preserve"> 15 de junho é </w:t>
      </w:r>
      <w:r w:rsidR="00AF2B40">
        <w:rPr>
          <w:rFonts w:asciiTheme="minorHAnsi" w:hAnsiTheme="minorHAnsi" w:cs="Arial"/>
          <w:iCs/>
          <w:sz w:val="28"/>
          <w:szCs w:val="28"/>
        </w:rPr>
        <w:t xml:space="preserve">o </w:t>
      </w:r>
      <w:r w:rsidR="00FA3562" w:rsidRPr="00DA10BC">
        <w:rPr>
          <w:rFonts w:asciiTheme="minorHAnsi" w:hAnsiTheme="minorHAnsi" w:cs="Arial"/>
          <w:iCs/>
          <w:sz w:val="28"/>
          <w:szCs w:val="28"/>
        </w:rPr>
        <w:t xml:space="preserve">Dia </w:t>
      </w:r>
      <w:r w:rsidR="00DA10BC">
        <w:rPr>
          <w:rFonts w:asciiTheme="minorHAnsi" w:hAnsiTheme="minorHAnsi" w:cs="Arial"/>
          <w:iCs/>
          <w:sz w:val="28"/>
          <w:szCs w:val="28"/>
        </w:rPr>
        <w:t xml:space="preserve">Mundial </w:t>
      </w:r>
      <w:r w:rsidR="00FA3562" w:rsidRPr="00DA10BC">
        <w:rPr>
          <w:rFonts w:asciiTheme="minorHAnsi" w:hAnsiTheme="minorHAnsi" w:cs="Arial"/>
          <w:iCs/>
          <w:sz w:val="28"/>
          <w:szCs w:val="28"/>
        </w:rPr>
        <w:t>de Conscientização e Combate à Violência contra a Pessoa Ido</w:t>
      </w:r>
      <w:r w:rsidR="00664573" w:rsidRPr="00DA10BC">
        <w:rPr>
          <w:rFonts w:asciiTheme="minorHAnsi" w:hAnsiTheme="minorHAnsi" w:cs="Arial"/>
          <w:iCs/>
          <w:sz w:val="28"/>
          <w:szCs w:val="28"/>
        </w:rPr>
        <w:t>sa</w:t>
      </w:r>
      <w:r w:rsidR="00DA10BC">
        <w:rPr>
          <w:rFonts w:asciiTheme="minorHAnsi" w:hAnsiTheme="minorHAnsi" w:cs="Arial"/>
          <w:iCs/>
          <w:sz w:val="28"/>
          <w:szCs w:val="28"/>
        </w:rPr>
        <w:t>.</w:t>
      </w:r>
    </w:p>
    <w:p w14:paraId="78A6F1E3" w14:textId="77777777" w:rsidR="00D3139F" w:rsidRPr="00DA10BC" w:rsidRDefault="00D3139F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iCs/>
          <w:sz w:val="28"/>
          <w:szCs w:val="28"/>
        </w:rPr>
      </w:pPr>
      <w:r w:rsidRPr="00DA10BC">
        <w:rPr>
          <w:rFonts w:asciiTheme="minorHAnsi" w:hAnsiTheme="minorHAnsi" w:cs="Arial"/>
          <w:b/>
          <w:iCs/>
          <w:sz w:val="28"/>
          <w:szCs w:val="28"/>
        </w:rPr>
        <w:t xml:space="preserve">Art. 2º. </w:t>
      </w:r>
      <w:r w:rsidR="00664573" w:rsidRPr="00DA10BC">
        <w:rPr>
          <w:rFonts w:asciiTheme="minorHAnsi" w:hAnsiTheme="minorHAnsi" w:cs="Arial"/>
          <w:iCs/>
          <w:sz w:val="28"/>
          <w:szCs w:val="28"/>
        </w:rPr>
        <w:t>A Semana Municipal de conscientização e combate à violência contra a pessoa idosa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tem como objetivos:</w:t>
      </w:r>
    </w:p>
    <w:p w14:paraId="379A8202" w14:textId="77777777" w:rsidR="00D3139F" w:rsidRPr="00DA10BC" w:rsidRDefault="00D3139F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iCs/>
          <w:sz w:val="28"/>
          <w:szCs w:val="28"/>
        </w:rPr>
      </w:pPr>
      <w:r w:rsidRPr="00DA10BC">
        <w:rPr>
          <w:rFonts w:asciiTheme="minorHAnsi" w:hAnsiTheme="minorHAnsi" w:cs="Arial"/>
          <w:iCs/>
          <w:sz w:val="28"/>
          <w:szCs w:val="28"/>
        </w:rPr>
        <w:t>I –</w:t>
      </w:r>
      <w:r w:rsidR="00527682" w:rsidRPr="00DA10BC">
        <w:rPr>
          <w:rFonts w:asciiTheme="minorHAnsi" w:hAnsiTheme="minorHAnsi" w:cs="Arial"/>
          <w:iCs/>
          <w:sz w:val="28"/>
          <w:szCs w:val="28"/>
        </w:rPr>
        <w:t xml:space="preserve"> </w:t>
      </w:r>
      <w:r w:rsidRPr="00DA10BC">
        <w:rPr>
          <w:rFonts w:asciiTheme="minorHAnsi" w:hAnsiTheme="minorHAnsi" w:cs="Arial"/>
          <w:iCs/>
          <w:sz w:val="28"/>
          <w:szCs w:val="28"/>
        </w:rPr>
        <w:t>Mobilizar a população e estimular reflexões sobre o combate à violência contra os idosos;</w:t>
      </w:r>
    </w:p>
    <w:p w14:paraId="3D7A59F9" w14:textId="77777777" w:rsidR="00D3139F" w:rsidRPr="00DA10BC" w:rsidRDefault="00D3139F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iCs/>
          <w:sz w:val="28"/>
          <w:szCs w:val="28"/>
        </w:rPr>
      </w:pPr>
      <w:r w:rsidRPr="00DA10BC">
        <w:rPr>
          <w:rFonts w:asciiTheme="minorHAnsi" w:hAnsiTheme="minorHAnsi" w:cs="Arial"/>
          <w:iCs/>
          <w:sz w:val="28"/>
          <w:szCs w:val="28"/>
        </w:rPr>
        <w:t>II –</w:t>
      </w:r>
      <w:r w:rsidR="00527682" w:rsidRPr="00DA10BC">
        <w:rPr>
          <w:rFonts w:asciiTheme="minorHAnsi" w:hAnsiTheme="minorHAnsi" w:cs="Arial"/>
          <w:iCs/>
          <w:sz w:val="28"/>
          <w:szCs w:val="28"/>
        </w:rPr>
        <w:t xml:space="preserve"> 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Criar uma consciência social e política junto à comunidade </w:t>
      </w:r>
      <w:r w:rsidR="0063751B">
        <w:rPr>
          <w:rFonts w:asciiTheme="minorHAnsi" w:hAnsiTheme="minorHAnsi" w:cs="Arial"/>
          <w:iCs/>
          <w:sz w:val="28"/>
          <w:szCs w:val="28"/>
        </w:rPr>
        <w:t xml:space="preserve">sobre a 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importância e </w:t>
      </w:r>
      <w:r w:rsidR="0063751B">
        <w:rPr>
          <w:rFonts w:asciiTheme="minorHAnsi" w:hAnsiTheme="minorHAnsi" w:cs="Arial"/>
          <w:iCs/>
          <w:sz w:val="28"/>
          <w:szCs w:val="28"/>
        </w:rPr>
        <w:t xml:space="preserve">o 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respeito aos direitos da pessoa idosa; </w:t>
      </w:r>
      <w:r w:rsidR="00AA580D">
        <w:rPr>
          <w:rFonts w:asciiTheme="minorHAnsi" w:hAnsiTheme="minorHAnsi" w:cs="Arial"/>
          <w:iCs/>
          <w:sz w:val="28"/>
          <w:szCs w:val="28"/>
        </w:rPr>
        <w:tab/>
      </w:r>
      <w:r w:rsidR="00AA580D">
        <w:rPr>
          <w:rFonts w:asciiTheme="minorHAnsi" w:hAnsiTheme="minorHAnsi" w:cs="Arial"/>
          <w:iCs/>
          <w:sz w:val="28"/>
          <w:szCs w:val="28"/>
        </w:rPr>
        <w:tab/>
      </w:r>
      <w:r w:rsidR="00AA580D">
        <w:rPr>
          <w:rFonts w:asciiTheme="minorHAnsi" w:hAnsiTheme="minorHAnsi" w:cs="Arial"/>
          <w:iCs/>
          <w:sz w:val="28"/>
          <w:szCs w:val="28"/>
        </w:rPr>
        <w:tab/>
      </w:r>
      <w:r w:rsidR="00AA580D">
        <w:rPr>
          <w:rFonts w:asciiTheme="minorHAnsi" w:hAnsiTheme="minorHAnsi" w:cs="Arial"/>
          <w:iCs/>
          <w:sz w:val="28"/>
          <w:szCs w:val="28"/>
        </w:rPr>
        <w:tab/>
      </w:r>
      <w:r w:rsidRPr="00DA10BC">
        <w:rPr>
          <w:rFonts w:asciiTheme="minorHAnsi" w:hAnsiTheme="minorHAnsi" w:cs="Arial"/>
          <w:iCs/>
          <w:sz w:val="28"/>
          <w:szCs w:val="28"/>
        </w:rPr>
        <w:t>II</w:t>
      </w:r>
      <w:r w:rsidR="00B73F51">
        <w:rPr>
          <w:rFonts w:asciiTheme="minorHAnsi" w:hAnsiTheme="minorHAnsi" w:cs="Arial"/>
          <w:iCs/>
          <w:sz w:val="28"/>
          <w:szCs w:val="28"/>
        </w:rPr>
        <w:t>I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– Instruir sobre a necessidade do registro nos órgãos competentes das denúncias de violência</w:t>
      </w:r>
      <w:r w:rsidR="004C72D2">
        <w:rPr>
          <w:rFonts w:asciiTheme="minorHAnsi" w:hAnsiTheme="minorHAnsi" w:cs="Arial"/>
          <w:iCs/>
          <w:sz w:val="28"/>
          <w:szCs w:val="28"/>
        </w:rPr>
        <w:t xml:space="preserve"> e violação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contra os</w:t>
      </w:r>
      <w:r w:rsidR="004C72D2">
        <w:rPr>
          <w:rFonts w:asciiTheme="minorHAnsi" w:hAnsiTheme="minorHAnsi" w:cs="Arial"/>
          <w:iCs/>
          <w:sz w:val="28"/>
          <w:szCs w:val="28"/>
        </w:rPr>
        <w:t xml:space="preserve"> direitos dos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idosos.</w:t>
      </w:r>
    </w:p>
    <w:p w14:paraId="19DA77BB" w14:textId="77777777" w:rsidR="00B80532" w:rsidRPr="00DA10BC" w:rsidRDefault="008B67C1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iCs/>
          <w:sz w:val="28"/>
          <w:szCs w:val="28"/>
        </w:rPr>
      </w:pPr>
      <w:r w:rsidRPr="00DA10BC">
        <w:rPr>
          <w:rFonts w:asciiTheme="minorHAnsi" w:hAnsiTheme="minorHAnsi" w:cs="Arial"/>
          <w:iCs/>
          <w:sz w:val="28"/>
          <w:szCs w:val="28"/>
        </w:rPr>
        <w:lastRenderedPageBreak/>
        <w:t>I</w:t>
      </w:r>
      <w:r w:rsidR="00B80532" w:rsidRPr="00DA10BC">
        <w:rPr>
          <w:rFonts w:asciiTheme="minorHAnsi" w:hAnsiTheme="minorHAnsi" w:cs="Arial"/>
          <w:iCs/>
          <w:sz w:val="28"/>
          <w:szCs w:val="28"/>
        </w:rPr>
        <w:t>V –</w:t>
      </w:r>
      <w:r w:rsidR="00FA3562" w:rsidRPr="00DA10BC">
        <w:rPr>
          <w:rFonts w:asciiTheme="minorHAnsi" w:eastAsiaTheme="minorHAnsi" w:hAnsiTheme="minorHAnsi" w:cstheme="minorBidi"/>
          <w:color w:val="555555"/>
          <w:sz w:val="28"/>
          <w:szCs w:val="28"/>
          <w:shd w:val="clear" w:color="auto" w:fill="FFFFFF"/>
        </w:rPr>
        <w:t xml:space="preserve"> </w:t>
      </w:r>
      <w:r w:rsidRPr="00DA10BC">
        <w:rPr>
          <w:rFonts w:asciiTheme="minorHAnsi" w:eastAsiaTheme="minorHAnsi" w:hAnsiTheme="minorHAnsi" w:cs="Arial"/>
          <w:sz w:val="28"/>
          <w:szCs w:val="28"/>
          <w:shd w:val="clear" w:color="auto" w:fill="FFFFFF"/>
        </w:rPr>
        <w:t>Divulgar</w:t>
      </w:r>
      <w:r w:rsidRPr="00DA10BC">
        <w:rPr>
          <w:rFonts w:asciiTheme="minorHAnsi" w:hAnsiTheme="minorHAnsi" w:cs="Arial"/>
          <w:iCs/>
          <w:sz w:val="28"/>
          <w:szCs w:val="28"/>
        </w:rPr>
        <w:t xml:space="preserve"> por meio</w:t>
      </w:r>
      <w:r w:rsidR="004C72D2">
        <w:rPr>
          <w:rFonts w:asciiTheme="minorHAnsi" w:hAnsiTheme="minorHAnsi" w:cs="Arial"/>
          <w:iCs/>
          <w:sz w:val="28"/>
          <w:szCs w:val="28"/>
        </w:rPr>
        <w:t xml:space="preserve"> de materiais virtuais e impressos os tipos de</w:t>
      </w:r>
      <w:r w:rsidR="00FA3562" w:rsidRPr="00DA10BC">
        <w:rPr>
          <w:rFonts w:asciiTheme="minorHAnsi" w:hAnsiTheme="minorHAnsi" w:cs="Arial"/>
          <w:iCs/>
          <w:sz w:val="28"/>
          <w:szCs w:val="28"/>
        </w:rPr>
        <w:t xml:space="preserve"> crimes e direitos previstos no Estatuto do Idoso - Lei nº 10.741/03</w:t>
      </w:r>
      <w:r w:rsidR="00B80532" w:rsidRPr="00DA10BC">
        <w:rPr>
          <w:rFonts w:asciiTheme="minorHAnsi" w:hAnsiTheme="minorHAnsi" w:cs="Arial"/>
          <w:iCs/>
          <w:sz w:val="28"/>
          <w:szCs w:val="28"/>
        </w:rPr>
        <w:t>.</w:t>
      </w:r>
    </w:p>
    <w:p w14:paraId="6D300557" w14:textId="77777777" w:rsidR="00777DED" w:rsidRDefault="00FA3562" w:rsidP="0034088D">
      <w:pPr>
        <w:pStyle w:val="SemEspaamento"/>
        <w:spacing w:before="120" w:after="120" w:line="360" w:lineRule="auto"/>
        <w:ind w:firstLine="2835"/>
        <w:jc w:val="both"/>
        <w:rPr>
          <w:rFonts w:asciiTheme="minorHAnsi" w:hAnsiTheme="minorHAnsi" w:cs="Arial"/>
          <w:b/>
          <w:iCs/>
          <w:sz w:val="28"/>
          <w:szCs w:val="28"/>
        </w:rPr>
      </w:pPr>
      <w:r w:rsidRPr="00DA10BC">
        <w:rPr>
          <w:rFonts w:asciiTheme="minorHAnsi" w:hAnsiTheme="minorHAnsi" w:cs="Arial"/>
          <w:iCs/>
          <w:sz w:val="28"/>
          <w:szCs w:val="28"/>
        </w:rPr>
        <w:t>V –</w:t>
      </w:r>
      <w:r w:rsidRPr="00DA10BC">
        <w:rPr>
          <w:rFonts w:asciiTheme="minorHAnsi" w:eastAsiaTheme="minorHAnsi" w:hAnsiTheme="minorHAnsi" w:cstheme="minorBidi"/>
          <w:color w:val="555555"/>
          <w:sz w:val="28"/>
          <w:szCs w:val="28"/>
          <w:shd w:val="clear" w:color="auto" w:fill="FFFFFF"/>
        </w:rPr>
        <w:t xml:space="preserve"> </w:t>
      </w:r>
      <w:r w:rsidR="0081774A">
        <w:rPr>
          <w:rFonts w:asciiTheme="minorHAnsi" w:hAnsiTheme="minorHAnsi" w:cs="Arial"/>
          <w:iCs/>
          <w:sz w:val="28"/>
          <w:szCs w:val="28"/>
        </w:rPr>
        <w:t>Mostrar</w:t>
      </w:r>
      <w:r w:rsidRPr="007A7185">
        <w:rPr>
          <w:rFonts w:asciiTheme="minorHAnsi" w:hAnsiTheme="minorHAnsi" w:cs="Arial"/>
          <w:iCs/>
          <w:sz w:val="28"/>
          <w:szCs w:val="28"/>
        </w:rPr>
        <w:t xml:space="preserve"> a importância do Disqu</w:t>
      </w:r>
      <w:r w:rsidR="007A7185" w:rsidRPr="007A7185">
        <w:rPr>
          <w:rFonts w:asciiTheme="minorHAnsi" w:hAnsiTheme="minorHAnsi" w:cs="Arial"/>
          <w:iCs/>
          <w:sz w:val="28"/>
          <w:szCs w:val="28"/>
        </w:rPr>
        <w:t>e 100 (Disque Direitos Humanos)</w:t>
      </w:r>
      <w:r w:rsidR="0081774A">
        <w:rPr>
          <w:rFonts w:asciiTheme="minorHAnsi" w:hAnsiTheme="minorHAnsi" w:cs="Arial"/>
          <w:iCs/>
          <w:sz w:val="28"/>
          <w:szCs w:val="28"/>
        </w:rPr>
        <w:t xml:space="preserve">, </w:t>
      </w:r>
      <w:r w:rsidRPr="007A7185">
        <w:rPr>
          <w:rFonts w:asciiTheme="minorHAnsi" w:hAnsiTheme="minorHAnsi" w:cs="Arial"/>
          <w:iCs/>
          <w:sz w:val="28"/>
          <w:szCs w:val="28"/>
        </w:rPr>
        <w:t xml:space="preserve">canal de denúncias </w:t>
      </w:r>
      <w:r w:rsidR="00E33956">
        <w:rPr>
          <w:rFonts w:asciiTheme="minorHAnsi" w:hAnsiTheme="minorHAnsi" w:cs="Arial"/>
          <w:iCs/>
          <w:sz w:val="28"/>
          <w:szCs w:val="28"/>
        </w:rPr>
        <w:t>para</w:t>
      </w:r>
      <w:r w:rsidR="007A7185" w:rsidRPr="007A7185">
        <w:rPr>
          <w:rFonts w:asciiTheme="minorHAnsi" w:hAnsiTheme="minorHAnsi" w:cs="Arial"/>
          <w:iCs/>
          <w:sz w:val="28"/>
          <w:szCs w:val="28"/>
        </w:rPr>
        <w:t xml:space="preserve"> situações de violência, negligência e abuso contra os idosos</w:t>
      </w:r>
      <w:r w:rsidR="007A7185">
        <w:rPr>
          <w:rFonts w:asciiTheme="minorHAnsi" w:hAnsiTheme="minorHAnsi" w:cs="Arial"/>
          <w:iCs/>
          <w:sz w:val="28"/>
          <w:szCs w:val="28"/>
        </w:rPr>
        <w:t>.</w:t>
      </w:r>
      <w:r w:rsidR="00AA580D">
        <w:rPr>
          <w:rFonts w:asciiTheme="minorHAnsi" w:hAnsiTheme="minorHAnsi" w:cs="Arial"/>
          <w:b/>
          <w:iCs/>
          <w:sz w:val="28"/>
          <w:szCs w:val="28"/>
        </w:rPr>
        <w:tab/>
      </w:r>
      <w:r w:rsidR="00AA580D">
        <w:rPr>
          <w:rFonts w:asciiTheme="minorHAnsi" w:hAnsiTheme="minorHAnsi" w:cs="Arial"/>
          <w:b/>
          <w:iCs/>
          <w:sz w:val="28"/>
          <w:szCs w:val="28"/>
        </w:rPr>
        <w:tab/>
      </w:r>
      <w:r w:rsidR="00AA580D">
        <w:rPr>
          <w:rFonts w:asciiTheme="minorHAnsi" w:hAnsiTheme="minorHAnsi" w:cs="Arial"/>
          <w:b/>
          <w:iCs/>
          <w:sz w:val="28"/>
          <w:szCs w:val="28"/>
        </w:rPr>
        <w:tab/>
      </w:r>
      <w:r w:rsidR="00AA580D">
        <w:rPr>
          <w:rFonts w:asciiTheme="minorHAnsi" w:hAnsiTheme="minorHAnsi" w:cs="Arial"/>
          <w:b/>
          <w:iCs/>
          <w:sz w:val="28"/>
          <w:szCs w:val="28"/>
        </w:rPr>
        <w:tab/>
      </w:r>
    </w:p>
    <w:p w14:paraId="6649D496" w14:textId="77777777" w:rsidR="00777DED" w:rsidRDefault="00D3139F" w:rsidP="00777DED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8"/>
          <w:szCs w:val="28"/>
        </w:rPr>
      </w:pPr>
      <w:r w:rsidRPr="00AC3EF0">
        <w:rPr>
          <w:rFonts w:asciiTheme="minorHAnsi" w:hAnsiTheme="minorHAnsi" w:cs="Arial"/>
          <w:b/>
          <w:iCs/>
          <w:sz w:val="28"/>
          <w:szCs w:val="28"/>
        </w:rPr>
        <w:t>Art. 3º</w:t>
      </w:r>
      <w:r w:rsidRPr="00AC3EF0">
        <w:rPr>
          <w:rFonts w:asciiTheme="minorHAnsi" w:hAnsiTheme="minorHAnsi" w:cs="Arial"/>
          <w:iCs/>
          <w:sz w:val="28"/>
          <w:szCs w:val="28"/>
        </w:rPr>
        <w:t>.</w:t>
      </w:r>
      <w:r w:rsidR="00527682" w:rsidRPr="00AC3EF0">
        <w:rPr>
          <w:rFonts w:asciiTheme="minorHAnsi" w:hAnsiTheme="minorHAnsi" w:cs="Arial"/>
          <w:iCs/>
          <w:sz w:val="28"/>
          <w:szCs w:val="28"/>
        </w:rPr>
        <w:t xml:space="preserve"> </w:t>
      </w:r>
      <w:r w:rsidR="00657ADA" w:rsidRPr="0081774A">
        <w:rPr>
          <w:rFonts w:cs="Arial"/>
          <w:iCs/>
          <w:sz w:val="28"/>
          <w:szCs w:val="28"/>
        </w:rPr>
        <w:t xml:space="preserve">Para o desenvolvimento </w:t>
      </w:r>
      <w:r w:rsidR="00657ADA">
        <w:rPr>
          <w:rFonts w:cs="Arial"/>
          <w:iCs/>
          <w:sz w:val="28"/>
          <w:szCs w:val="28"/>
        </w:rPr>
        <w:t xml:space="preserve">dos objetivos de que trata o Art. </w:t>
      </w:r>
      <w:r w:rsidR="00657ADA" w:rsidRPr="0081774A">
        <w:rPr>
          <w:rFonts w:cs="Arial"/>
          <w:iCs/>
          <w:sz w:val="28"/>
          <w:szCs w:val="28"/>
        </w:rPr>
        <w:t>2º</w:t>
      </w:r>
      <w:r w:rsidR="00AC3EF0" w:rsidRPr="00AC3EF0">
        <w:rPr>
          <w:rFonts w:cs="Arial"/>
          <w:iCs/>
          <w:sz w:val="28"/>
          <w:szCs w:val="28"/>
        </w:rPr>
        <w:t xml:space="preserve">, o Poder Público Municipal </w:t>
      </w:r>
      <w:r w:rsidR="00E244BD" w:rsidRPr="00614F40">
        <w:rPr>
          <w:rFonts w:cs="Calibri"/>
          <w:sz w:val="28"/>
          <w:szCs w:val="28"/>
        </w:rPr>
        <w:t>poderá promover debates, palestras, seminários, passeatas entre outros eventos relacionados ao combate</w:t>
      </w:r>
      <w:r w:rsidR="00E244BD">
        <w:rPr>
          <w:rFonts w:cs="Calibri"/>
          <w:sz w:val="28"/>
          <w:szCs w:val="28"/>
        </w:rPr>
        <w:t xml:space="preserve"> à violência contra </w:t>
      </w:r>
      <w:r w:rsidR="00826CCC">
        <w:rPr>
          <w:rFonts w:cs="Calibri"/>
          <w:sz w:val="28"/>
          <w:szCs w:val="28"/>
        </w:rPr>
        <w:t>a pessoa idosa</w:t>
      </w:r>
      <w:r w:rsidR="00E244BD">
        <w:rPr>
          <w:rFonts w:cs="Calibri"/>
          <w:sz w:val="28"/>
          <w:szCs w:val="28"/>
        </w:rPr>
        <w:t xml:space="preserve"> </w:t>
      </w:r>
      <w:r w:rsidR="00E244BD" w:rsidRPr="00614F40">
        <w:rPr>
          <w:rFonts w:cs="Calibri"/>
          <w:sz w:val="28"/>
          <w:szCs w:val="28"/>
        </w:rPr>
        <w:t>no Município.</w:t>
      </w:r>
    </w:p>
    <w:p w14:paraId="396D739B" w14:textId="77777777" w:rsidR="00AC3EF0" w:rsidRPr="00614F40" w:rsidRDefault="00E244BD" w:rsidP="00777DED">
      <w:pPr>
        <w:pStyle w:val="SemEspaamento"/>
        <w:spacing w:before="120" w:after="120" w:line="360" w:lineRule="auto"/>
        <w:ind w:firstLine="2835"/>
        <w:jc w:val="both"/>
        <w:rPr>
          <w:rFonts w:cs="Calibri"/>
          <w:sz w:val="28"/>
          <w:szCs w:val="28"/>
        </w:rPr>
      </w:pPr>
      <w:r>
        <w:rPr>
          <w:rFonts w:cs="Calibri"/>
          <w:b/>
          <w:bCs/>
          <w:sz w:val="28"/>
          <w:szCs w:val="28"/>
        </w:rPr>
        <w:t>Art. 4</w:t>
      </w:r>
      <w:r w:rsidR="00AC3EF0" w:rsidRPr="00614F40">
        <w:rPr>
          <w:rFonts w:cs="Calibri"/>
          <w:b/>
          <w:bCs/>
          <w:sz w:val="28"/>
          <w:szCs w:val="28"/>
        </w:rPr>
        <w:t>º</w:t>
      </w:r>
      <w:r w:rsidR="00AC3EF0" w:rsidRPr="00614F40">
        <w:rPr>
          <w:rFonts w:cs="Calibri"/>
          <w:sz w:val="28"/>
          <w:szCs w:val="28"/>
        </w:rPr>
        <w:t>. As despesas decorrentes desta lei correrão por meio de dotações orçamentárias próprias.</w:t>
      </w:r>
    </w:p>
    <w:p w14:paraId="36F8D77A" w14:textId="77777777" w:rsidR="00AC3EF0" w:rsidRPr="00614F40" w:rsidRDefault="00826CCC" w:rsidP="0034088D">
      <w:pPr>
        <w:spacing w:before="120" w:after="120" w:line="360" w:lineRule="auto"/>
        <w:ind w:firstLine="2835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Art. 5</w:t>
      </w:r>
      <w:r w:rsidR="00AC3EF0" w:rsidRPr="00614F40">
        <w:rPr>
          <w:rFonts w:ascii="Calibri" w:hAnsi="Calibri" w:cs="Calibri"/>
          <w:b/>
          <w:sz w:val="28"/>
          <w:szCs w:val="28"/>
        </w:rPr>
        <w:t xml:space="preserve">º. </w:t>
      </w:r>
      <w:r w:rsidR="00AC3EF0" w:rsidRPr="00614F40">
        <w:rPr>
          <w:rFonts w:ascii="Calibri" w:hAnsi="Calibri" w:cs="Calibri"/>
          <w:sz w:val="28"/>
          <w:szCs w:val="28"/>
        </w:rPr>
        <w:t xml:space="preserve">Esta Lei entra em vigor na data de sua publicação.  </w:t>
      </w:r>
    </w:p>
    <w:p w14:paraId="036F38D1" w14:textId="77777777" w:rsidR="00777DED" w:rsidRDefault="00777DED" w:rsidP="00777DED">
      <w:pPr>
        <w:spacing w:before="120" w:after="120" w:line="360" w:lineRule="auto"/>
        <w:ind w:firstLine="2835"/>
        <w:rPr>
          <w:rFonts w:ascii="Calibri" w:hAnsi="Calibri" w:cs="Calibri"/>
          <w:sz w:val="28"/>
          <w:szCs w:val="28"/>
        </w:rPr>
      </w:pPr>
    </w:p>
    <w:p w14:paraId="5CE36711" w14:textId="77777777" w:rsidR="00AC3EF0" w:rsidRPr="00614F40" w:rsidRDefault="00AC3EF0" w:rsidP="00777DED">
      <w:pPr>
        <w:spacing w:before="120" w:after="120" w:line="360" w:lineRule="auto"/>
        <w:ind w:firstLine="2835"/>
        <w:rPr>
          <w:rFonts w:ascii="Calibri" w:hAnsi="Calibri" w:cs="Calibri"/>
          <w:sz w:val="28"/>
          <w:szCs w:val="28"/>
        </w:rPr>
      </w:pPr>
      <w:r w:rsidRPr="00614F40">
        <w:rPr>
          <w:rFonts w:ascii="Calibri" w:hAnsi="Calibri" w:cs="Calibri"/>
          <w:sz w:val="28"/>
          <w:szCs w:val="28"/>
        </w:rPr>
        <w:t xml:space="preserve">Estiva, MG, </w:t>
      </w:r>
      <w:r w:rsidR="00826CCC">
        <w:rPr>
          <w:rFonts w:ascii="Calibri" w:hAnsi="Calibri" w:cs="Calibri"/>
          <w:sz w:val="28"/>
          <w:szCs w:val="28"/>
        </w:rPr>
        <w:t>18 de dezembro de 2024</w:t>
      </w:r>
      <w:r w:rsidRPr="00614F40">
        <w:rPr>
          <w:rFonts w:ascii="Calibri" w:hAnsi="Calibri" w:cs="Calibri"/>
          <w:sz w:val="28"/>
          <w:szCs w:val="28"/>
        </w:rPr>
        <w:t>.</w:t>
      </w:r>
    </w:p>
    <w:p w14:paraId="1AF5D969" w14:textId="77777777" w:rsidR="00AC3EF0" w:rsidRPr="00614F40" w:rsidRDefault="00AC3EF0" w:rsidP="00777DED">
      <w:pPr>
        <w:spacing w:before="120" w:after="120" w:line="360" w:lineRule="auto"/>
        <w:ind w:firstLine="2835"/>
        <w:rPr>
          <w:rFonts w:ascii="Calibri" w:hAnsi="Calibri" w:cs="Calibri"/>
          <w:sz w:val="28"/>
          <w:szCs w:val="28"/>
        </w:rPr>
      </w:pPr>
    </w:p>
    <w:p w14:paraId="64A249A3" w14:textId="77777777" w:rsidR="00AC3EF0" w:rsidRPr="00614F40" w:rsidRDefault="00AC3EF0" w:rsidP="00777DED">
      <w:pPr>
        <w:spacing w:before="120" w:after="120" w:line="360" w:lineRule="auto"/>
        <w:ind w:firstLine="2835"/>
        <w:rPr>
          <w:rFonts w:ascii="Calibri" w:hAnsi="Calibri" w:cs="Calibri"/>
          <w:sz w:val="28"/>
          <w:szCs w:val="28"/>
        </w:rPr>
      </w:pPr>
    </w:p>
    <w:p w14:paraId="40EFF0C5" w14:textId="77777777" w:rsidR="00AC3EF0" w:rsidRPr="00614F40" w:rsidRDefault="00826CCC" w:rsidP="00777DED">
      <w:pPr>
        <w:spacing w:before="120" w:after="120" w:line="240" w:lineRule="auto"/>
        <w:ind w:firstLine="2835"/>
        <w:contextualSpacing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Willian Eduardo Pereira</w:t>
      </w:r>
    </w:p>
    <w:p w14:paraId="4FF48763" w14:textId="77777777" w:rsidR="00AC3EF0" w:rsidRPr="00614F40" w:rsidRDefault="00777DED" w:rsidP="00777DED">
      <w:pPr>
        <w:spacing w:before="120" w:after="120" w:line="240" w:lineRule="auto"/>
        <w:ind w:firstLine="2835"/>
        <w:contextualSpacing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</w:t>
      </w:r>
      <w:r w:rsidR="00826CCC">
        <w:rPr>
          <w:rFonts w:ascii="Calibri" w:hAnsi="Calibri" w:cs="Calibri"/>
          <w:sz w:val="28"/>
          <w:szCs w:val="28"/>
        </w:rPr>
        <w:t>Vereador – autor</w:t>
      </w:r>
    </w:p>
    <w:p w14:paraId="72FAC84A" w14:textId="77777777" w:rsidR="00777DED" w:rsidRDefault="00777DED" w:rsidP="001008A0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19E2AB3B" w14:textId="77777777" w:rsidR="00777DED" w:rsidRDefault="00777DED" w:rsidP="001008A0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</w:p>
    <w:p w14:paraId="27CFC316" w14:textId="77777777" w:rsidR="001008A0" w:rsidRPr="00614F40" w:rsidRDefault="001008A0" w:rsidP="001008A0">
      <w:pPr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14F40">
        <w:rPr>
          <w:rFonts w:ascii="Calibri" w:hAnsi="Calibri" w:cs="Calibri"/>
          <w:b/>
          <w:bCs/>
          <w:sz w:val="28"/>
          <w:szCs w:val="28"/>
        </w:rPr>
        <w:t>JUSTIFICATIVA.</w:t>
      </w:r>
    </w:p>
    <w:p w14:paraId="687BF5DC" w14:textId="77777777" w:rsidR="00777DED" w:rsidRPr="00777DED" w:rsidRDefault="00777DED" w:rsidP="00777DED">
      <w:pPr>
        <w:tabs>
          <w:tab w:val="left" w:pos="4152"/>
        </w:tabs>
        <w:spacing w:before="120" w:after="120" w:line="360" w:lineRule="auto"/>
        <w:ind w:firstLine="2835"/>
        <w:jc w:val="both"/>
        <w:rPr>
          <w:rFonts w:cstheme="minorHAnsi"/>
          <w:sz w:val="10"/>
          <w:szCs w:val="10"/>
        </w:rPr>
      </w:pPr>
      <w:r>
        <w:rPr>
          <w:rFonts w:cstheme="minorHAnsi"/>
          <w:sz w:val="10"/>
          <w:szCs w:val="10"/>
        </w:rPr>
        <w:tab/>
      </w:r>
    </w:p>
    <w:p w14:paraId="7693F513" w14:textId="77777777" w:rsidR="001008A0" w:rsidRPr="001008A0" w:rsidRDefault="001008A0" w:rsidP="001008A0">
      <w:pPr>
        <w:spacing w:before="120" w:after="120" w:line="360" w:lineRule="auto"/>
        <w:ind w:firstLine="2835"/>
        <w:jc w:val="both"/>
        <w:rPr>
          <w:rFonts w:cstheme="minorHAnsi"/>
          <w:sz w:val="28"/>
          <w:szCs w:val="28"/>
        </w:rPr>
      </w:pPr>
      <w:r w:rsidRPr="001008A0">
        <w:rPr>
          <w:rFonts w:cstheme="minorHAnsi"/>
          <w:sz w:val="28"/>
          <w:szCs w:val="28"/>
        </w:rPr>
        <w:lastRenderedPageBreak/>
        <w:t xml:space="preserve">Senhores Vereadores, </w:t>
      </w:r>
    </w:p>
    <w:p w14:paraId="252DD948" w14:textId="77777777" w:rsidR="001008A0" w:rsidRPr="001008A0" w:rsidRDefault="001008A0" w:rsidP="001008A0">
      <w:pPr>
        <w:spacing w:before="120" w:after="120" w:line="360" w:lineRule="auto"/>
        <w:ind w:firstLine="2835"/>
        <w:jc w:val="both"/>
        <w:rPr>
          <w:rFonts w:cstheme="minorHAnsi"/>
          <w:sz w:val="28"/>
          <w:szCs w:val="28"/>
        </w:rPr>
      </w:pPr>
      <w:r w:rsidRPr="001008A0">
        <w:rPr>
          <w:rFonts w:cstheme="minorHAnsi"/>
          <w:sz w:val="28"/>
          <w:szCs w:val="28"/>
        </w:rPr>
        <w:t>Senhoras Vereadoras,</w:t>
      </w:r>
    </w:p>
    <w:p w14:paraId="6AF570E7" w14:textId="77777777" w:rsidR="00D3139F" w:rsidRPr="001008A0" w:rsidRDefault="001008A0" w:rsidP="001008A0">
      <w:pPr>
        <w:spacing w:before="120" w:after="120" w:line="360" w:lineRule="auto"/>
        <w:ind w:firstLine="2835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 presente Projeto de Lei</w:t>
      </w:r>
      <w:r w:rsidR="00826CCC" w:rsidRPr="001008A0">
        <w:rPr>
          <w:rFonts w:cstheme="minorHAnsi"/>
          <w:sz w:val="28"/>
          <w:szCs w:val="28"/>
        </w:rPr>
        <w:t xml:space="preserve"> tem por finalidade</w:t>
      </w:r>
      <w:r w:rsidR="00D3139F" w:rsidRPr="001008A0">
        <w:rPr>
          <w:rFonts w:cstheme="minorHAnsi"/>
          <w:sz w:val="28"/>
          <w:szCs w:val="28"/>
        </w:rPr>
        <w:t xml:space="preserve"> </w:t>
      </w:r>
      <w:r w:rsidR="0034088D">
        <w:rPr>
          <w:rFonts w:cstheme="minorHAnsi"/>
          <w:sz w:val="28"/>
          <w:szCs w:val="28"/>
        </w:rPr>
        <w:t xml:space="preserve">mobilizar a população, criando </w:t>
      </w:r>
      <w:r w:rsidR="00D3139F" w:rsidRPr="001008A0">
        <w:rPr>
          <w:rFonts w:cstheme="minorHAnsi"/>
          <w:sz w:val="28"/>
          <w:szCs w:val="28"/>
        </w:rPr>
        <w:t>uma consciência social e política</w:t>
      </w:r>
      <w:r>
        <w:rPr>
          <w:rFonts w:cstheme="minorHAnsi"/>
          <w:sz w:val="28"/>
          <w:szCs w:val="28"/>
        </w:rPr>
        <w:t xml:space="preserve"> sobre um </w:t>
      </w:r>
      <w:r w:rsidR="00D3139F" w:rsidRPr="001008A0">
        <w:rPr>
          <w:rFonts w:cstheme="minorHAnsi"/>
          <w:sz w:val="28"/>
          <w:szCs w:val="28"/>
        </w:rPr>
        <w:t xml:space="preserve">problema que cresce diariamente: a violência cometida contra idosos. </w:t>
      </w:r>
    </w:p>
    <w:p w14:paraId="64F92E46" w14:textId="77777777" w:rsidR="00826CCC" w:rsidRPr="001008A0" w:rsidRDefault="00B73F51" w:rsidP="001008A0">
      <w:pPr>
        <w:spacing w:before="120" w:after="120" w:line="360" w:lineRule="auto"/>
        <w:ind w:firstLine="2835"/>
        <w:jc w:val="both"/>
        <w:rPr>
          <w:rFonts w:cstheme="minorHAnsi"/>
          <w:sz w:val="28"/>
          <w:szCs w:val="28"/>
        </w:rPr>
      </w:pPr>
      <w:r w:rsidRPr="00B73F51">
        <w:rPr>
          <w:rFonts w:cstheme="minorHAnsi"/>
          <w:sz w:val="28"/>
          <w:szCs w:val="28"/>
        </w:rPr>
        <w:t xml:space="preserve">Dados apontam que as pessoas idosas são a segunda parcela da população mais vulnerável à violência, atrás apenas </w:t>
      </w:r>
      <w:r>
        <w:rPr>
          <w:rFonts w:cstheme="minorHAnsi"/>
          <w:sz w:val="28"/>
          <w:szCs w:val="28"/>
        </w:rPr>
        <w:t>das crianças e adolescentes</w:t>
      </w:r>
      <w:r w:rsidR="0034088D">
        <w:rPr>
          <w:rFonts w:cstheme="minorHAnsi"/>
          <w:sz w:val="28"/>
          <w:szCs w:val="28"/>
        </w:rPr>
        <w:t>.</w:t>
      </w:r>
    </w:p>
    <w:p w14:paraId="4671240C" w14:textId="77777777" w:rsidR="00B73F51" w:rsidRDefault="0034088D" w:rsidP="00B73F51">
      <w:pPr>
        <w:spacing w:before="120" w:after="120" w:line="360" w:lineRule="auto"/>
        <w:ind w:firstLine="283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8"/>
          <w:szCs w:val="28"/>
        </w:rPr>
        <w:t>Por isso</w:t>
      </w:r>
      <w:r w:rsidR="00D3139F" w:rsidRPr="001008A0">
        <w:rPr>
          <w:rFonts w:cstheme="minorHAnsi"/>
          <w:sz w:val="28"/>
          <w:szCs w:val="28"/>
        </w:rPr>
        <w:t>, revela-se de extrema importância a instituição</w:t>
      </w:r>
      <w:r w:rsidR="001008A0">
        <w:rPr>
          <w:rFonts w:cstheme="minorHAnsi"/>
          <w:sz w:val="28"/>
          <w:szCs w:val="28"/>
        </w:rPr>
        <w:t xml:space="preserve"> de um mês de</w:t>
      </w:r>
      <w:r w:rsidR="00D3139F" w:rsidRPr="001008A0">
        <w:rPr>
          <w:rFonts w:cstheme="minorHAnsi"/>
          <w:sz w:val="28"/>
          <w:szCs w:val="28"/>
        </w:rPr>
        <w:t xml:space="preserve"> </w:t>
      </w:r>
      <w:r w:rsidR="001008A0" w:rsidRPr="00614F40">
        <w:rPr>
          <w:rFonts w:ascii="Calibri" w:hAnsi="Calibri" w:cs="Calibri"/>
          <w:sz w:val="28"/>
          <w:szCs w:val="28"/>
        </w:rPr>
        <w:t>combate</w:t>
      </w:r>
      <w:r w:rsidR="001008A0">
        <w:rPr>
          <w:rFonts w:cs="Calibri"/>
          <w:sz w:val="28"/>
          <w:szCs w:val="28"/>
        </w:rPr>
        <w:t xml:space="preserve"> à violência contra a pessoa idosa </w:t>
      </w:r>
      <w:r w:rsidR="001008A0">
        <w:rPr>
          <w:rFonts w:ascii="Calibri" w:hAnsi="Calibri" w:cs="Calibri"/>
          <w:sz w:val="28"/>
          <w:szCs w:val="28"/>
        </w:rPr>
        <w:t xml:space="preserve">com atividades </w:t>
      </w:r>
      <w:r w:rsidR="00D3139F" w:rsidRPr="001008A0">
        <w:rPr>
          <w:rFonts w:cstheme="minorHAnsi"/>
          <w:sz w:val="28"/>
          <w:szCs w:val="28"/>
        </w:rPr>
        <w:t>alusivas ao tema para que estes problemas sejam apresentados e discutidos, conscientizando e orientando</w:t>
      </w:r>
      <w:r w:rsidR="00B73F51">
        <w:rPr>
          <w:rFonts w:cstheme="minorHAnsi"/>
          <w:sz w:val="28"/>
          <w:szCs w:val="28"/>
        </w:rPr>
        <w:t xml:space="preserve"> a população </w:t>
      </w:r>
      <w:r w:rsidR="00D3139F" w:rsidRPr="001008A0">
        <w:rPr>
          <w:rFonts w:cstheme="minorHAnsi"/>
          <w:sz w:val="28"/>
          <w:szCs w:val="28"/>
        </w:rPr>
        <w:t xml:space="preserve">e principalmente, evitando e combatendo os maus-tratos contra </w:t>
      </w:r>
      <w:r w:rsidR="00826CCC" w:rsidRPr="001008A0">
        <w:rPr>
          <w:rFonts w:cstheme="minorHAnsi"/>
          <w:sz w:val="28"/>
          <w:szCs w:val="28"/>
        </w:rPr>
        <w:t>os idosos</w:t>
      </w:r>
      <w:r w:rsidR="001008A0">
        <w:rPr>
          <w:rFonts w:cstheme="minorHAnsi"/>
          <w:sz w:val="28"/>
          <w:szCs w:val="28"/>
        </w:rPr>
        <w:t>.</w:t>
      </w:r>
      <w:r w:rsidR="00D3139F" w:rsidRPr="001008A0">
        <w:rPr>
          <w:rFonts w:cstheme="minorHAnsi"/>
          <w:sz w:val="28"/>
          <w:szCs w:val="28"/>
        </w:rPr>
        <w:t xml:space="preserve"> </w:t>
      </w:r>
      <w:r w:rsidR="00826CCC" w:rsidRPr="001008A0">
        <w:rPr>
          <w:rFonts w:cstheme="minorHAnsi"/>
          <w:b/>
          <w:sz w:val="28"/>
          <w:szCs w:val="28"/>
        </w:rPr>
        <w:tab/>
      </w:r>
    </w:p>
    <w:p w14:paraId="7D80BA6B" w14:textId="77777777" w:rsidR="00D3139F" w:rsidRPr="001008A0" w:rsidRDefault="00826CCC" w:rsidP="00B73F51">
      <w:pPr>
        <w:spacing w:before="120" w:after="120" w:line="360" w:lineRule="auto"/>
        <w:ind w:firstLine="2835"/>
        <w:jc w:val="both"/>
        <w:rPr>
          <w:rFonts w:cstheme="minorHAnsi"/>
          <w:b/>
          <w:sz w:val="28"/>
          <w:szCs w:val="28"/>
        </w:rPr>
      </w:pPr>
      <w:r w:rsidRPr="001008A0">
        <w:rPr>
          <w:rFonts w:cstheme="minorHAnsi"/>
          <w:sz w:val="28"/>
          <w:szCs w:val="28"/>
        </w:rPr>
        <w:t>Isto posto, entendendo a total relevância do presente assunto, conclamo os meus pares a aprovar o presente Projeto de Lei, para que possamos dar este importante passo no rumo a plena defesa dos interesses e dos Dir</w:t>
      </w:r>
      <w:r w:rsidR="001008A0">
        <w:rPr>
          <w:rFonts w:cstheme="minorHAnsi"/>
          <w:sz w:val="28"/>
          <w:szCs w:val="28"/>
        </w:rPr>
        <w:t>eitos da Pessoa Idosa em nosso M</w:t>
      </w:r>
      <w:r w:rsidRPr="001008A0">
        <w:rPr>
          <w:rFonts w:cstheme="minorHAnsi"/>
          <w:sz w:val="28"/>
          <w:szCs w:val="28"/>
        </w:rPr>
        <w:t>unicípio. </w:t>
      </w:r>
    </w:p>
    <w:p w14:paraId="4E7CA7D0" w14:textId="77777777" w:rsidR="0034088D" w:rsidRDefault="0034088D" w:rsidP="0034088D">
      <w:pPr>
        <w:spacing w:before="360" w:after="360" w:line="360" w:lineRule="auto"/>
        <w:jc w:val="center"/>
        <w:rPr>
          <w:rFonts w:cs="Calibri"/>
          <w:sz w:val="10"/>
          <w:szCs w:val="10"/>
        </w:rPr>
      </w:pPr>
      <w:r>
        <w:rPr>
          <w:rFonts w:cstheme="minorHAnsi"/>
          <w:b/>
          <w:sz w:val="28"/>
          <w:szCs w:val="28"/>
        </w:rPr>
        <w:tab/>
      </w:r>
      <w:r>
        <w:rPr>
          <w:rFonts w:cstheme="minorHAnsi"/>
          <w:b/>
          <w:sz w:val="28"/>
          <w:szCs w:val="28"/>
        </w:rPr>
        <w:tab/>
      </w:r>
      <w:r w:rsidRPr="00614F40">
        <w:rPr>
          <w:rFonts w:cs="Calibri"/>
          <w:sz w:val="28"/>
          <w:szCs w:val="28"/>
        </w:rPr>
        <w:t xml:space="preserve">Estiva, MG, </w:t>
      </w:r>
      <w:r>
        <w:rPr>
          <w:rFonts w:cs="Calibri"/>
          <w:sz w:val="28"/>
          <w:szCs w:val="28"/>
        </w:rPr>
        <w:t>18 de dezembro de 2024</w:t>
      </w:r>
      <w:r w:rsidRPr="00614F40">
        <w:rPr>
          <w:rFonts w:cs="Calibri"/>
          <w:sz w:val="28"/>
          <w:szCs w:val="28"/>
        </w:rPr>
        <w:t>.</w:t>
      </w:r>
    </w:p>
    <w:p w14:paraId="1F3EA3AB" w14:textId="77777777" w:rsidR="00777DED" w:rsidRPr="00777DED" w:rsidRDefault="00777DED" w:rsidP="0034088D">
      <w:pPr>
        <w:spacing w:before="360" w:after="360" w:line="360" w:lineRule="auto"/>
        <w:jc w:val="center"/>
        <w:rPr>
          <w:rFonts w:cs="Calibri"/>
          <w:sz w:val="10"/>
          <w:szCs w:val="10"/>
        </w:rPr>
      </w:pPr>
    </w:p>
    <w:p w14:paraId="41198713" w14:textId="77777777" w:rsidR="0034088D" w:rsidRPr="00614F40" w:rsidRDefault="00777DED" w:rsidP="00777DED">
      <w:pPr>
        <w:tabs>
          <w:tab w:val="left" w:pos="3192"/>
        </w:tabs>
        <w:spacing w:line="240" w:lineRule="auto"/>
        <w:contextualSpacing/>
        <w:jc w:val="both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="0034088D">
        <w:rPr>
          <w:rFonts w:cs="Calibri"/>
          <w:b/>
          <w:sz w:val="28"/>
          <w:szCs w:val="28"/>
        </w:rPr>
        <w:t>WILLIAN EDUARDO PEREIRA</w:t>
      </w:r>
    </w:p>
    <w:p w14:paraId="0B5FC756" w14:textId="77777777" w:rsidR="0034088D" w:rsidRDefault="00777DED" w:rsidP="00777DED">
      <w:pPr>
        <w:tabs>
          <w:tab w:val="center" w:pos="4323"/>
          <w:tab w:val="right" w:pos="8647"/>
        </w:tabs>
        <w:spacing w:before="360" w:after="360" w:line="240" w:lineRule="auto"/>
        <w:contextualSpacing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  <w:t xml:space="preserve">            </w:t>
      </w:r>
      <w:r w:rsidR="0034088D" w:rsidRPr="00614F40">
        <w:rPr>
          <w:rFonts w:cs="Calibri"/>
          <w:sz w:val="28"/>
          <w:szCs w:val="28"/>
        </w:rPr>
        <w:t>Vereador – autor</w:t>
      </w:r>
      <w:r>
        <w:rPr>
          <w:rFonts w:cs="Calibri"/>
          <w:sz w:val="28"/>
          <w:szCs w:val="28"/>
        </w:rPr>
        <w:tab/>
      </w:r>
    </w:p>
    <w:p w14:paraId="746EE324" w14:textId="77777777" w:rsidR="00D3139F" w:rsidRPr="001008A0" w:rsidRDefault="0034088D" w:rsidP="0034088D">
      <w:pPr>
        <w:tabs>
          <w:tab w:val="left" w:pos="3360"/>
          <w:tab w:val="left" w:pos="3744"/>
        </w:tabs>
        <w:spacing w:before="120" w:after="120" w:line="360" w:lineRule="auto"/>
        <w:ind w:firstLine="2835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ab/>
      </w:r>
    </w:p>
    <w:sectPr w:rsidR="00D3139F" w:rsidRPr="001008A0" w:rsidSect="00777DED">
      <w:headerReference w:type="default" r:id="rId8"/>
      <w:footerReference w:type="default" r:id="rId9"/>
      <w:pgSz w:w="11906" w:h="16838"/>
      <w:pgMar w:top="1454" w:right="1558" w:bottom="0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D8E00" w14:textId="77777777" w:rsidR="00836ED0" w:rsidRDefault="00836ED0" w:rsidP="00366F8A">
      <w:pPr>
        <w:spacing w:after="0" w:line="240" w:lineRule="auto"/>
      </w:pPr>
      <w:r>
        <w:separator/>
      </w:r>
    </w:p>
  </w:endnote>
  <w:endnote w:type="continuationSeparator" w:id="0">
    <w:p w14:paraId="5E37A015" w14:textId="77777777" w:rsidR="00836ED0" w:rsidRDefault="00836ED0" w:rsidP="0036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 Serif 12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ld English">
    <w:altName w:val="Palatino Linotype"/>
    <w:charset w:val="00"/>
    <w:family w:val="auto"/>
    <w:pitch w:val="variable"/>
    <w:sig w:usb0="8000002F" w:usb1="00000048" w:usb2="00000000" w:usb3="00000000" w:csb0="0000001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llegro">
    <w:altName w:val="Bookman Old Style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2358407"/>
      <w:docPartObj>
        <w:docPartGallery w:val="Page Numbers (Bottom of Page)"/>
        <w:docPartUnique/>
      </w:docPartObj>
    </w:sdtPr>
    <w:sdtEndPr/>
    <w:sdtContent>
      <w:p w14:paraId="06964EC3" w14:textId="77777777" w:rsidR="00AA580D" w:rsidRPr="00AA580D" w:rsidRDefault="00AA580D" w:rsidP="00AA580D">
        <w:pPr>
          <w:pStyle w:val="Cabealho"/>
          <w:pBdr>
            <w:top w:val="single" w:sz="12" w:space="0" w:color="auto"/>
          </w:pBdr>
          <w:jc w:val="center"/>
          <w:rPr>
            <w:rFonts w:ascii="Arial" w:hAnsi="Arial"/>
            <w:color w:val="000000"/>
            <w:sz w:val="14"/>
            <w:szCs w:val="14"/>
          </w:rPr>
        </w:pPr>
        <w:r w:rsidRPr="00AD23ED">
          <w:rPr>
            <w:color w:val="000000"/>
          </w:rPr>
          <w:t xml:space="preserve">    </w:t>
        </w:r>
        <w:r w:rsidRPr="00AA580D">
          <w:rPr>
            <w:rFonts w:ascii="Arial" w:hAnsi="Arial"/>
            <w:color w:val="000000"/>
            <w:sz w:val="14"/>
            <w:szCs w:val="14"/>
          </w:rPr>
          <w:t xml:space="preserve">AVENIDA PREFEITO GABRIEL ROSA, 225 - CENTRO - CEP 37.542.000 – ESTIVA - MG – FONE/FAX – (35) 3462.1156 </w:t>
        </w:r>
      </w:p>
      <w:p w14:paraId="4F5832F4" w14:textId="77777777" w:rsidR="00A4165A" w:rsidRDefault="00777DED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5A7A99D" w14:textId="77777777" w:rsidR="00A4165A" w:rsidRDefault="00A4165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0B614" w14:textId="77777777" w:rsidR="00836ED0" w:rsidRDefault="00836ED0" w:rsidP="00366F8A">
      <w:pPr>
        <w:spacing w:after="0" w:line="240" w:lineRule="auto"/>
      </w:pPr>
      <w:r>
        <w:separator/>
      </w:r>
    </w:p>
  </w:footnote>
  <w:footnote w:type="continuationSeparator" w:id="0">
    <w:p w14:paraId="7AC3F1C1" w14:textId="77777777" w:rsidR="00836ED0" w:rsidRDefault="00836ED0" w:rsidP="0036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C0838" w14:textId="77777777" w:rsidR="007B2EA3" w:rsidRDefault="007B2EA3">
    <w:pPr>
      <w:pStyle w:val="Cabealho"/>
    </w:pPr>
  </w:p>
  <w:tbl>
    <w:tblPr>
      <w:tblW w:w="88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6849"/>
    </w:tblGrid>
    <w:tr w:rsidR="00A4165A" w14:paraId="1726C800" w14:textId="77777777" w:rsidTr="00E726D7">
      <w:trPr>
        <w:trHeight w:val="1556"/>
      </w:trPr>
      <w:tc>
        <w:tcPr>
          <w:tcW w:w="2050" w:type="dxa"/>
        </w:tcPr>
        <w:p w14:paraId="6A643072" w14:textId="77777777" w:rsidR="00A4165A" w:rsidRPr="003349A1" w:rsidRDefault="00A4165A" w:rsidP="00A4165A">
          <w:pPr>
            <w:pStyle w:val="Cabealho"/>
            <w:jc w:val="center"/>
          </w:pPr>
          <w:r>
            <w:rPr>
              <w:rFonts w:ascii="Old English" w:hAnsi="Old English"/>
              <w:noProof/>
              <w:color w:val="000080"/>
              <w:sz w:val="52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25E4932F" wp14:editId="4CEF422C">
                <wp:simplePos x="0" y="0"/>
                <wp:positionH relativeFrom="margin">
                  <wp:posOffset>205740</wp:posOffset>
                </wp:positionH>
                <wp:positionV relativeFrom="margin">
                  <wp:posOffset>106680</wp:posOffset>
                </wp:positionV>
                <wp:extent cx="871220" cy="933450"/>
                <wp:effectExtent l="19050" t="0" r="5080" b="0"/>
                <wp:wrapSquare wrapText="bothSides"/>
                <wp:docPr id="1" name="Imagem 0" descr="brasao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rasao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22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49" w:type="dxa"/>
        </w:tcPr>
        <w:p w14:paraId="20A37908" w14:textId="77777777" w:rsidR="00A4165A" w:rsidRDefault="00A4165A" w:rsidP="00E726D7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Old English" w:hAnsi="Old English"/>
              <w:color w:val="000000"/>
              <w:sz w:val="16"/>
            </w:rPr>
          </w:pPr>
        </w:p>
        <w:p w14:paraId="3A66E5CC" w14:textId="77777777" w:rsidR="00A4165A" w:rsidRPr="000C7C85" w:rsidRDefault="00A4165A" w:rsidP="00E726D7">
          <w:pPr>
            <w:pStyle w:val="Cabealho"/>
            <w:pBdr>
              <w:top w:val="single" w:sz="4" w:space="1" w:color="auto"/>
              <w:bottom w:val="single" w:sz="4" w:space="1" w:color="auto"/>
            </w:pBdr>
            <w:jc w:val="center"/>
            <w:rPr>
              <w:rFonts w:ascii="Monotype Corsiva" w:hAnsi="Monotype Corsiva"/>
              <w:b/>
              <w:color w:val="000000"/>
              <w:sz w:val="48"/>
              <w:szCs w:val="48"/>
            </w:rPr>
          </w:pPr>
          <w:proofErr w:type="gramStart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>Câmara  Municipal</w:t>
          </w:r>
          <w:proofErr w:type="gramEnd"/>
          <w:r w:rsidRPr="000C7C85">
            <w:rPr>
              <w:rFonts w:ascii="Monotype Corsiva" w:hAnsi="Monotype Corsiva"/>
              <w:b/>
              <w:color w:val="000000"/>
              <w:sz w:val="48"/>
              <w:szCs w:val="48"/>
            </w:rPr>
            <w:t xml:space="preserve">  de  Estiva</w:t>
          </w:r>
        </w:p>
        <w:p w14:paraId="188A9E4D" w14:textId="77777777" w:rsidR="00A4165A" w:rsidRDefault="00A4165A" w:rsidP="00E726D7">
          <w:pPr>
            <w:pStyle w:val="Cabealho"/>
            <w:jc w:val="center"/>
            <w:rPr>
              <w:rFonts w:ascii="Allegro" w:hAnsi="Allegro"/>
              <w:b/>
              <w:i/>
              <w:color w:val="000000"/>
            </w:rPr>
          </w:pPr>
          <w:r>
            <w:rPr>
              <w:rFonts w:ascii="Allegro" w:hAnsi="Allegro"/>
              <w:b/>
              <w:i/>
              <w:color w:val="000000"/>
            </w:rPr>
            <w:t xml:space="preserve"> </w:t>
          </w:r>
        </w:p>
        <w:p w14:paraId="18E7A5A0" w14:textId="77777777" w:rsidR="00A4165A" w:rsidRPr="00333CEB" w:rsidRDefault="00A4165A" w:rsidP="00E726D7">
          <w:pPr>
            <w:pStyle w:val="Cabealho"/>
            <w:jc w:val="center"/>
            <w:rPr>
              <w:rFonts w:ascii="Monotype Corsiva" w:hAnsi="Monotype Corsiva" w:cs="Arial"/>
              <w:color w:val="000000"/>
              <w:sz w:val="28"/>
              <w:szCs w:val="28"/>
            </w:rPr>
          </w:pPr>
          <w:r w:rsidRPr="00333CEB">
            <w:rPr>
              <w:rFonts w:ascii="Monotype Corsiva" w:hAnsi="Monotype Corsiva"/>
              <w:b/>
              <w:i/>
              <w:color w:val="000000"/>
              <w:sz w:val="28"/>
              <w:szCs w:val="28"/>
            </w:rPr>
            <w:t>“Vereador Olegário de Moura Leite</w:t>
          </w:r>
          <w:r w:rsidRPr="00333CEB">
            <w:rPr>
              <w:rFonts w:ascii="Monotype Corsiva" w:hAnsi="Monotype Corsiva" w:cs="Arial"/>
              <w:b/>
              <w:i/>
              <w:color w:val="000000"/>
              <w:sz w:val="28"/>
              <w:szCs w:val="28"/>
            </w:rPr>
            <w:t>”</w:t>
          </w:r>
        </w:p>
        <w:p w14:paraId="09C9A0B4" w14:textId="77777777" w:rsidR="00A4165A" w:rsidRPr="000E71B7" w:rsidRDefault="00A4165A" w:rsidP="00E726D7">
          <w:pPr>
            <w:tabs>
              <w:tab w:val="left" w:pos="4340"/>
            </w:tabs>
            <w:jc w:val="center"/>
          </w:pPr>
        </w:p>
      </w:tc>
    </w:tr>
  </w:tbl>
  <w:p w14:paraId="45D35ABA" w14:textId="77777777" w:rsidR="007B2EA3" w:rsidRDefault="00777DED" w:rsidP="00777DED">
    <w:pPr>
      <w:pStyle w:val="Cabealho"/>
      <w:tabs>
        <w:tab w:val="clear" w:pos="4252"/>
        <w:tab w:val="clear" w:pos="8504"/>
        <w:tab w:val="left" w:pos="316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84227"/>
    <w:multiLevelType w:val="singleLevel"/>
    <w:tmpl w:val="BC78CCA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" w15:restartNumberingAfterBreak="0">
    <w:nsid w:val="0413055E"/>
    <w:multiLevelType w:val="hybridMultilevel"/>
    <w:tmpl w:val="A3FC9DCC"/>
    <w:lvl w:ilvl="0" w:tplc="41F48A78">
      <w:start w:val="1"/>
      <w:numFmt w:val="lowerLetter"/>
      <w:lvlText w:val="%1)"/>
      <w:lvlJc w:val="left"/>
      <w:pPr>
        <w:ind w:left="960" w:hanging="60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C59E3"/>
    <w:multiLevelType w:val="singleLevel"/>
    <w:tmpl w:val="B34E2F3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3" w15:restartNumberingAfterBreak="0">
    <w:nsid w:val="0E3E17E9"/>
    <w:multiLevelType w:val="singleLevel"/>
    <w:tmpl w:val="64EA02C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4" w15:restartNumberingAfterBreak="0">
    <w:nsid w:val="18D37E8C"/>
    <w:multiLevelType w:val="singleLevel"/>
    <w:tmpl w:val="DCCAD9F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5" w15:restartNumberingAfterBreak="0">
    <w:nsid w:val="1D0D2057"/>
    <w:multiLevelType w:val="singleLevel"/>
    <w:tmpl w:val="E0001FC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6" w15:restartNumberingAfterBreak="0">
    <w:nsid w:val="21F87277"/>
    <w:multiLevelType w:val="hybridMultilevel"/>
    <w:tmpl w:val="058C3B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1766EA"/>
    <w:multiLevelType w:val="singleLevel"/>
    <w:tmpl w:val="BC5A42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8" w15:restartNumberingAfterBreak="0">
    <w:nsid w:val="27EE1011"/>
    <w:multiLevelType w:val="singleLevel"/>
    <w:tmpl w:val="427AC27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9" w15:restartNumberingAfterBreak="0">
    <w:nsid w:val="31181C29"/>
    <w:multiLevelType w:val="singleLevel"/>
    <w:tmpl w:val="36AE26E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0" w15:restartNumberingAfterBreak="0">
    <w:nsid w:val="31AB2140"/>
    <w:multiLevelType w:val="singleLevel"/>
    <w:tmpl w:val="C210935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1" w15:restartNumberingAfterBreak="0">
    <w:nsid w:val="330216ED"/>
    <w:multiLevelType w:val="hybridMultilevel"/>
    <w:tmpl w:val="BC0C88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E2619"/>
    <w:multiLevelType w:val="hybridMultilevel"/>
    <w:tmpl w:val="C02E4E84"/>
    <w:lvl w:ilvl="0" w:tplc="B724511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0288D"/>
    <w:multiLevelType w:val="hybridMultilevel"/>
    <w:tmpl w:val="A4B0A346"/>
    <w:lvl w:ilvl="0" w:tplc="4FD27B6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769CA"/>
    <w:multiLevelType w:val="hybridMultilevel"/>
    <w:tmpl w:val="B8A046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50247"/>
    <w:multiLevelType w:val="hybridMultilevel"/>
    <w:tmpl w:val="61B254F8"/>
    <w:lvl w:ilvl="0" w:tplc="CA48C5A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0A3090"/>
    <w:multiLevelType w:val="hybridMultilevel"/>
    <w:tmpl w:val="5A5841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AD6FFD"/>
    <w:multiLevelType w:val="singleLevel"/>
    <w:tmpl w:val="BFF0D6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18" w15:restartNumberingAfterBreak="0">
    <w:nsid w:val="4D701988"/>
    <w:multiLevelType w:val="hybridMultilevel"/>
    <w:tmpl w:val="B58653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1A4378"/>
    <w:multiLevelType w:val="hybridMultilevel"/>
    <w:tmpl w:val="671C19F8"/>
    <w:lvl w:ilvl="0" w:tplc="04160013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C52E7D"/>
    <w:multiLevelType w:val="singleLevel"/>
    <w:tmpl w:val="4B82176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21" w15:restartNumberingAfterBreak="0">
    <w:nsid w:val="531B7840"/>
    <w:multiLevelType w:val="hybridMultilevel"/>
    <w:tmpl w:val="54B62C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52901"/>
    <w:multiLevelType w:val="singleLevel"/>
    <w:tmpl w:val="08AE40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3" w15:restartNumberingAfterBreak="0">
    <w:nsid w:val="557666D2"/>
    <w:multiLevelType w:val="singleLevel"/>
    <w:tmpl w:val="F5B489B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4" w15:restartNumberingAfterBreak="0">
    <w:nsid w:val="56A82B1D"/>
    <w:multiLevelType w:val="singleLevel"/>
    <w:tmpl w:val="4482848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25" w15:restartNumberingAfterBreak="0">
    <w:nsid w:val="5D1C3E09"/>
    <w:multiLevelType w:val="hybridMultilevel"/>
    <w:tmpl w:val="DE9E0D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9785C"/>
    <w:multiLevelType w:val="hybridMultilevel"/>
    <w:tmpl w:val="4A26F5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073D86"/>
    <w:multiLevelType w:val="singleLevel"/>
    <w:tmpl w:val="F7CE39A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28" w15:restartNumberingAfterBreak="0">
    <w:nsid w:val="67E62069"/>
    <w:multiLevelType w:val="hybridMultilevel"/>
    <w:tmpl w:val="2042CF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334366"/>
    <w:multiLevelType w:val="hybridMultilevel"/>
    <w:tmpl w:val="7E1C7A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5D5241"/>
    <w:multiLevelType w:val="hybridMultilevel"/>
    <w:tmpl w:val="6F4C2C02"/>
    <w:lvl w:ilvl="0" w:tplc="0416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8537CE"/>
    <w:multiLevelType w:val="hybridMultilevel"/>
    <w:tmpl w:val="3160B1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1565FA"/>
    <w:multiLevelType w:val="singleLevel"/>
    <w:tmpl w:val="741CC234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  <w:b/>
        <w:bCs/>
      </w:rPr>
    </w:lvl>
  </w:abstractNum>
  <w:abstractNum w:abstractNumId="33" w15:restartNumberingAfterBreak="0">
    <w:nsid w:val="6D1A5A23"/>
    <w:multiLevelType w:val="hybridMultilevel"/>
    <w:tmpl w:val="6A106B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E556C"/>
    <w:multiLevelType w:val="singleLevel"/>
    <w:tmpl w:val="B6E4E7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35" w15:restartNumberingAfterBreak="0">
    <w:nsid w:val="6FA42FBF"/>
    <w:multiLevelType w:val="hybridMultilevel"/>
    <w:tmpl w:val="34E0F6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257FB0"/>
    <w:multiLevelType w:val="hybridMultilevel"/>
    <w:tmpl w:val="0622A8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380488"/>
    <w:multiLevelType w:val="singleLevel"/>
    <w:tmpl w:val="1D744A8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38" w15:restartNumberingAfterBreak="0">
    <w:nsid w:val="74D32424"/>
    <w:multiLevelType w:val="hybridMultilevel"/>
    <w:tmpl w:val="A8AC37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9479C"/>
    <w:multiLevelType w:val="singleLevel"/>
    <w:tmpl w:val="AED2572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abstractNum w:abstractNumId="40" w15:restartNumberingAfterBreak="0">
    <w:nsid w:val="7B3D3136"/>
    <w:multiLevelType w:val="singleLevel"/>
    <w:tmpl w:val="6950B8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41" w15:restartNumberingAfterBreak="0">
    <w:nsid w:val="7C4F26FE"/>
    <w:multiLevelType w:val="singleLevel"/>
    <w:tmpl w:val="6A50EC7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</w:abstractNum>
  <w:num w:numId="1" w16cid:durableId="436950503">
    <w:abstractNumId w:val="19"/>
  </w:num>
  <w:num w:numId="2" w16cid:durableId="21637629">
    <w:abstractNumId w:val="27"/>
  </w:num>
  <w:num w:numId="3" w16cid:durableId="263541276">
    <w:abstractNumId w:val="40"/>
  </w:num>
  <w:num w:numId="4" w16cid:durableId="1702052513">
    <w:abstractNumId w:val="4"/>
  </w:num>
  <w:num w:numId="5" w16cid:durableId="2028175171">
    <w:abstractNumId w:val="20"/>
  </w:num>
  <w:num w:numId="6" w16cid:durableId="273756229">
    <w:abstractNumId w:val="9"/>
  </w:num>
  <w:num w:numId="7" w16cid:durableId="744958474">
    <w:abstractNumId w:val="0"/>
  </w:num>
  <w:num w:numId="8" w16cid:durableId="154346941">
    <w:abstractNumId w:val="8"/>
  </w:num>
  <w:num w:numId="9" w16cid:durableId="449321416">
    <w:abstractNumId w:val="34"/>
  </w:num>
  <w:num w:numId="10" w16cid:durableId="318459919">
    <w:abstractNumId w:val="32"/>
  </w:num>
  <w:num w:numId="11" w16cid:durableId="837429619">
    <w:abstractNumId w:val="5"/>
  </w:num>
  <w:num w:numId="12" w16cid:durableId="50007769">
    <w:abstractNumId w:val="24"/>
  </w:num>
  <w:num w:numId="13" w16cid:durableId="2045861108">
    <w:abstractNumId w:val="10"/>
  </w:num>
  <w:num w:numId="14" w16cid:durableId="707223616">
    <w:abstractNumId w:val="17"/>
  </w:num>
  <w:num w:numId="15" w16cid:durableId="404038378">
    <w:abstractNumId w:val="41"/>
  </w:num>
  <w:num w:numId="16" w16cid:durableId="2064673953">
    <w:abstractNumId w:val="3"/>
  </w:num>
  <w:num w:numId="17" w16cid:durableId="976911064">
    <w:abstractNumId w:val="39"/>
  </w:num>
  <w:num w:numId="18" w16cid:durableId="662129840">
    <w:abstractNumId w:val="37"/>
  </w:num>
  <w:num w:numId="19" w16cid:durableId="109709744">
    <w:abstractNumId w:val="7"/>
  </w:num>
  <w:num w:numId="20" w16cid:durableId="227113556">
    <w:abstractNumId w:val="22"/>
  </w:num>
  <w:num w:numId="21" w16cid:durableId="551312420">
    <w:abstractNumId w:val="23"/>
  </w:num>
  <w:num w:numId="22" w16cid:durableId="483275349">
    <w:abstractNumId w:val="2"/>
  </w:num>
  <w:num w:numId="23" w16cid:durableId="520049301">
    <w:abstractNumId w:val="38"/>
  </w:num>
  <w:num w:numId="24" w16cid:durableId="1499073501">
    <w:abstractNumId w:val="28"/>
  </w:num>
  <w:num w:numId="25" w16cid:durableId="2121534425">
    <w:abstractNumId w:val="26"/>
  </w:num>
  <w:num w:numId="26" w16cid:durableId="891577538">
    <w:abstractNumId w:val="14"/>
  </w:num>
  <w:num w:numId="27" w16cid:durableId="252906361">
    <w:abstractNumId w:val="30"/>
  </w:num>
  <w:num w:numId="28" w16cid:durableId="235825764">
    <w:abstractNumId w:val="21"/>
  </w:num>
  <w:num w:numId="29" w16cid:durableId="1307122058">
    <w:abstractNumId w:val="6"/>
  </w:num>
  <w:num w:numId="30" w16cid:durableId="1019967198">
    <w:abstractNumId w:val="25"/>
  </w:num>
  <w:num w:numId="31" w16cid:durableId="829367539">
    <w:abstractNumId w:val="29"/>
  </w:num>
  <w:num w:numId="32" w16cid:durableId="77752511">
    <w:abstractNumId w:val="16"/>
  </w:num>
  <w:num w:numId="33" w16cid:durableId="432170004">
    <w:abstractNumId w:val="18"/>
  </w:num>
  <w:num w:numId="34" w16cid:durableId="2008554581">
    <w:abstractNumId w:val="15"/>
  </w:num>
  <w:num w:numId="35" w16cid:durableId="489251849">
    <w:abstractNumId w:val="12"/>
  </w:num>
  <w:num w:numId="36" w16cid:durableId="1347712432">
    <w:abstractNumId w:val="35"/>
  </w:num>
  <w:num w:numId="37" w16cid:durableId="614142449">
    <w:abstractNumId w:val="13"/>
  </w:num>
  <w:num w:numId="38" w16cid:durableId="1970085180">
    <w:abstractNumId w:val="31"/>
  </w:num>
  <w:num w:numId="39" w16cid:durableId="733703889">
    <w:abstractNumId w:val="36"/>
  </w:num>
  <w:num w:numId="40" w16cid:durableId="889002558">
    <w:abstractNumId w:val="1"/>
  </w:num>
  <w:num w:numId="41" w16cid:durableId="1889413652">
    <w:abstractNumId w:val="33"/>
  </w:num>
  <w:num w:numId="42" w16cid:durableId="531499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8A"/>
    <w:rsid w:val="00000824"/>
    <w:rsid w:val="000060F3"/>
    <w:rsid w:val="0001750C"/>
    <w:rsid w:val="000437F1"/>
    <w:rsid w:val="0006675C"/>
    <w:rsid w:val="000723D1"/>
    <w:rsid w:val="000812FA"/>
    <w:rsid w:val="000852A9"/>
    <w:rsid w:val="000914DA"/>
    <w:rsid w:val="000D4943"/>
    <w:rsid w:val="000F53A7"/>
    <w:rsid w:val="001008A0"/>
    <w:rsid w:val="001139EC"/>
    <w:rsid w:val="00115DF7"/>
    <w:rsid w:val="0011618A"/>
    <w:rsid w:val="00120711"/>
    <w:rsid w:val="00121638"/>
    <w:rsid w:val="00137585"/>
    <w:rsid w:val="0014758F"/>
    <w:rsid w:val="00173793"/>
    <w:rsid w:val="00176971"/>
    <w:rsid w:val="0019484F"/>
    <w:rsid w:val="001A55C0"/>
    <w:rsid w:val="001C7FBD"/>
    <w:rsid w:val="001F26E7"/>
    <w:rsid w:val="001F3A3A"/>
    <w:rsid w:val="001F491C"/>
    <w:rsid w:val="0020456C"/>
    <w:rsid w:val="00232421"/>
    <w:rsid w:val="00236ABB"/>
    <w:rsid w:val="00250E49"/>
    <w:rsid w:val="002613E5"/>
    <w:rsid w:val="00262D7A"/>
    <w:rsid w:val="00264E10"/>
    <w:rsid w:val="00290747"/>
    <w:rsid w:val="002928BA"/>
    <w:rsid w:val="002A400E"/>
    <w:rsid w:val="002A52F4"/>
    <w:rsid w:val="002B08B4"/>
    <w:rsid w:val="002B5B7C"/>
    <w:rsid w:val="002D7401"/>
    <w:rsid w:val="0030331B"/>
    <w:rsid w:val="00312B55"/>
    <w:rsid w:val="0032553D"/>
    <w:rsid w:val="0034088D"/>
    <w:rsid w:val="00353ED5"/>
    <w:rsid w:val="00366F8A"/>
    <w:rsid w:val="00390052"/>
    <w:rsid w:val="003961DB"/>
    <w:rsid w:val="003A4CF8"/>
    <w:rsid w:val="003C6A32"/>
    <w:rsid w:val="003C712E"/>
    <w:rsid w:val="00425FAB"/>
    <w:rsid w:val="00442139"/>
    <w:rsid w:val="004463DA"/>
    <w:rsid w:val="0047177C"/>
    <w:rsid w:val="00482452"/>
    <w:rsid w:val="004C72D2"/>
    <w:rsid w:val="004D3146"/>
    <w:rsid w:val="004E3A2A"/>
    <w:rsid w:val="004F7C84"/>
    <w:rsid w:val="00502014"/>
    <w:rsid w:val="005039CC"/>
    <w:rsid w:val="0051324E"/>
    <w:rsid w:val="00527682"/>
    <w:rsid w:val="00545E6F"/>
    <w:rsid w:val="00570808"/>
    <w:rsid w:val="00570AEE"/>
    <w:rsid w:val="0057791C"/>
    <w:rsid w:val="00580C53"/>
    <w:rsid w:val="005A0D81"/>
    <w:rsid w:val="005A6599"/>
    <w:rsid w:val="005C2618"/>
    <w:rsid w:val="005D1563"/>
    <w:rsid w:val="005F61C1"/>
    <w:rsid w:val="0061389A"/>
    <w:rsid w:val="00625482"/>
    <w:rsid w:val="0063751B"/>
    <w:rsid w:val="006463F7"/>
    <w:rsid w:val="00657ADA"/>
    <w:rsid w:val="006611F8"/>
    <w:rsid w:val="00664573"/>
    <w:rsid w:val="00693363"/>
    <w:rsid w:val="006A1893"/>
    <w:rsid w:val="006C4BCF"/>
    <w:rsid w:val="006D35D5"/>
    <w:rsid w:val="006F6072"/>
    <w:rsid w:val="00742D9F"/>
    <w:rsid w:val="00745F3F"/>
    <w:rsid w:val="00761661"/>
    <w:rsid w:val="00777DED"/>
    <w:rsid w:val="00784B81"/>
    <w:rsid w:val="007A1C61"/>
    <w:rsid w:val="007A4ADB"/>
    <w:rsid w:val="007A7185"/>
    <w:rsid w:val="007B1321"/>
    <w:rsid w:val="007B2EA3"/>
    <w:rsid w:val="007B5EF0"/>
    <w:rsid w:val="007C7A59"/>
    <w:rsid w:val="007F35E6"/>
    <w:rsid w:val="00805BE1"/>
    <w:rsid w:val="00815734"/>
    <w:rsid w:val="0081774A"/>
    <w:rsid w:val="00826CCC"/>
    <w:rsid w:val="00836C4A"/>
    <w:rsid w:val="00836ED0"/>
    <w:rsid w:val="00857770"/>
    <w:rsid w:val="00886F86"/>
    <w:rsid w:val="008A012A"/>
    <w:rsid w:val="008B4F14"/>
    <w:rsid w:val="008B67C1"/>
    <w:rsid w:val="008C4E90"/>
    <w:rsid w:val="008D4E02"/>
    <w:rsid w:val="008E144C"/>
    <w:rsid w:val="008F7A2F"/>
    <w:rsid w:val="008F7DD7"/>
    <w:rsid w:val="009104AB"/>
    <w:rsid w:val="0092540A"/>
    <w:rsid w:val="00935264"/>
    <w:rsid w:val="009367ED"/>
    <w:rsid w:val="0094685E"/>
    <w:rsid w:val="00951433"/>
    <w:rsid w:val="00956825"/>
    <w:rsid w:val="0099242C"/>
    <w:rsid w:val="009B6275"/>
    <w:rsid w:val="009C797D"/>
    <w:rsid w:val="009F23E8"/>
    <w:rsid w:val="009F6AC1"/>
    <w:rsid w:val="00A01A3E"/>
    <w:rsid w:val="00A4165A"/>
    <w:rsid w:val="00A477A7"/>
    <w:rsid w:val="00A50BB5"/>
    <w:rsid w:val="00A632DB"/>
    <w:rsid w:val="00A81582"/>
    <w:rsid w:val="00AA580D"/>
    <w:rsid w:val="00AB5044"/>
    <w:rsid w:val="00AC0E03"/>
    <w:rsid w:val="00AC3EF0"/>
    <w:rsid w:val="00AF2B40"/>
    <w:rsid w:val="00B712AD"/>
    <w:rsid w:val="00B73F51"/>
    <w:rsid w:val="00B80532"/>
    <w:rsid w:val="00B94DED"/>
    <w:rsid w:val="00BA1378"/>
    <w:rsid w:val="00BA774F"/>
    <w:rsid w:val="00C063EC"/>
    <w:rsid w:val="00C5709F"/>
    <w:rsid w:val="00C845A5"/>
    <w:rsid w:val="00C92A71"/>
    <w:rsid w:val="00CA2F52"/>
    <w:rsid w:val="00CA3CA6"/>
    <w:rsid w:val="00CB344C"/>
    <w:rsid w:val="00CB4A6D"/>
    <w:rsid w:val="00CB6410"/>
    <w:rsid w:val="00CF352F"/>
    <w:rsid w:val="00D05443"/>
    <w:rsid w:val="00D13E3B"/>
    <w:rsid w:val="00D3139F"/>
    <w:rsid w:val="00D63892"/>
    <w:rsid w:val="00D800C3"/>
    <w:rsid w:val="00D917DF"/>
    <w:rsid w:val="00DA10BC"/>
    <w:rsid w:val="00DB1A12"/>
    <w:rsid w:val="00DC30C6"/>
    <w:rsid w:val="00DC6D93"/>
    <w:rsid w:val="00DD7DCC"/>
    <w:rsid w:val="00E05BB6"/>
    <w:rsid w:val="00E1469E"/>
    <w:rsid w:val="00E244BD"/>
    <w:rsid w:val="00E33956"/>
    <w:rsid w:val="00E3420B"/>
    <w:rsid w:val="00E52410"/>
    <w:rsid w:val="00E55A2C"/>
    <w:rsid w:val="00E756CC"/>
    <w:rsid w:val="00E92456"/>
    <w:rsid w:val="00E949CF"/>
    <w:rsid w:val="00E97B9F"/>
    <w:rsid w:val="00EC2E9F"/>
    <w:rsid w:val="00F07AE9"/>
    <w:rsid w:val="00F3255F"/>
    <w:rsid w:val="00F37CFA"/>
    <w:rsid w:val="00F6356C"/>
    <w:rsid w:val="00F7070D"/>
    <w:rsid w:val="00F81E4F"/>
    <w:rsid w:val="00FA3562"/>
    <w:rsid w:val="00FA3990"/>
    <w:rsid w:val="00FA7EDD"/>
    <w:rsid w:val="00FC1539"/>
    <w:rsid w:val="00FE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9723D1"/>
  <w15:docId w15:val="{349E1542-372F-4510-BB11-097417CA8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3E3B"/>
    <w:pPr>
      <w:spacing w:after="160" w:line="259" w:lineRule="auto"/>
    </w:pPr>
  </w:style>
  <w:style w:type="paragraph" w:styleId="Ttulo1">
    <w:name w:val="heading 1"/>
    <w:basedOn w:val="Normal"/>
    <w:link w:val="Ttulo1Char"/>
    <w:uiPriority w:val="9"/>
    <w:qFormat/>
    <w:rsid w:val="00815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9"/>
    <w:unhideWhenUsed/>
    <w:qFormat/>
    <w:rsid w:val="007B2EA3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unhideWhenUsed/>
    <w:qFormat/>
    <w:rsid w:val="007B2EA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9"/>
    <w:unhideWhenUsed/>
    <w:qFormat/>
    <w:rsid w:val="007B2EA3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9"/>
    <w:unhideWhenUsed/>
    <w:qFormat/>
    <w:rsid w:val="007B2EA3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9"/>
    <w:unhideWhenUsed/>
    <w:qFormat/>
    <w:rsid w:val="007B2EA3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9"/>
    <w:qFormat/>
    <w:rsid w:val="007B2EA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link w:val="Ttulo8Char"/>
    <w:uiPriority w:val="99"/>
    <w:qFormat/>
    <w:rsid w:val="007B2EA3"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9"/>
    <w:qFormat/>
    <w:rsid w:val="007B2EA3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5734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B2E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B2E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B2E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B2EA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B2EA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9"/>
    <w:rsid w:val="007B2EA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7B2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7B2EA3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366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66F8A"/>
  </w:style>
  <w:style w:type="paragraph" w:styleId="Rodap">
    <w:name w:val="footer"/>
    <w:basedOn w:val="Normal"/>
    <w:link w:val="RodapChar"/>
    <w:uiPriority w:val="99"/>
    <w:unhideWhenUsed/>
    <w:rsid w:val="00366F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66F8A"/>
  </w:style>
  <w:style w:type="paragraph" w:styleId="Textodebalo">
    <w:name w:val="Balloon Text"/>
    <w:basedOn w:val="Normal"/>
    <w:link w:val="TextodebaloChar"/>
    <w:uiPriority w:val="99"/>
    <w:semiHidden/>
    <w:unhideWhenUsed/>
    <w:rsid w:val="0036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F8A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1573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Fontepargpadro"/>
    <w:rsid w:val="0014758F"/>
  </w:style>
  <w:style w:type="paragraph" w:styleId="NormalWeb">
    <w:name w:val="Normal (Web)"/>
    <w:basedOn w:val="Normal"/>
    <w:uiPriority w:val="99"/>
    <w:semiHidden/>
    <w:unhideWhenUsed/>
    <w:rsid w:val="00147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99"/>
    <w:qFormat/>
    <w:rsid w:val="00E756CC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semiHidden/>
    <w:rsid w:val="007B2EA3"/>
    <w:pPr>
      <w:spacing w:after="0" w:line="240" w:lineRule="auto"/>
      <w:jc w:val="both"/>
    </w:pPr>
    <w:rPr>
      <w:rFonts w:ascii="Sans Serif 12cpi" w:eastAsia="Times New Roman" w:hAnsi="Sans Serif 12cpi" w:cs="Sans Serif 12cpi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B2EA3"/>
    <w:rPr>
      <w:rFonts w:ascii="Sans Serif 12cpi" w:eastAsia="Times New Roman" w:hAnsi="Sans Serif 12cpi" w:cs="Sans Serif 12cpi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7B2E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B2EA3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7B2E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7B2EA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7B2EA3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7B2EA3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paragraph" w:styleId="Lista">
    <w:name w:val="List"/>
    <w:basedOn w:val="Normal"/>
    <w:uiPriority w:val="99"/>
    <w:semiHidden/>
    <w:rsid w:val="007B2EA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2">
    <w:name w:val="List 2"/>
    <w:basedOn w:val="Normal"/>
    <w:uiPriority w:val="99"/>
    <w:semiHidden/>
    <w:rsid w:val="007B2EA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istadecontinuao">
    <w:name w:val="List Continue"/>
    <w:basedOn w:val="Normal"/>
    <w:uiPriority w:val="99"/>
    <w:semiHidden/>
    <w:rsid w:val="007B2E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7B2EA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7B2EA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normal">
    <w:name w:val="Normal Indent"/>
    <w:basedOn w:val="Normal"/>
    <w:uiPriority w:val="99"/>
    <w:semiHidden/>
    <w:rsid w:val="007B2EA3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ndereoabreviadodoremetente">
    <w:name w:val="Endereço abreviado do remetente"/>
    <w:basedOn w:val="Normal"/>
    <w:uiPriority w:val="99"/>
    <w:rsid w:val="007B2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D13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92456"/>
    <w:rPr>
      <w:b/>
      <w:bCs/>
    </w:rPr>
  </w:style>
  <w:style w:type="character" w:styleId="Hyperlink">
    <w:name w:val="Hyperlink"/>
    <w:basedOn w:val="Fontepargpadro"/>
    <w:uiPriority w:val="99"/>
    <w:unhideWhenUsed/>
    <w:rsid w:val="00D3139F"/>
    <w:rPr>
      <w:color w:val="0000FF" w:themeColor="hyperlink"/>
      <w:u w:val="single"/>
    </w:rPr>
  </w:style>
  <w:style w:type="character" w:customStyle="1" w:styleId="label">
    <w:name w:val="label"/>
    <w:basedOn w:val="Fontepargpadro"/>
    <w:rsid w:val="001F4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1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87735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0968">
          <w:marLeft w:val="1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25566">
          <w:marLeft w:val="5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2638">
          <w:marLeft w:val="10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A3A99-5E5C-4403-85B6-D563A29C8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vanessa ROSA</cp:lastModifiedBy>
  <cp:revision>2</cp:revision>
  <cp:lastPrinted>2020-04-29T12:14:00Z</cp:lastPrinted>
  <dcterms:created xsi:type="dcterms:W3CDTF">2024-12-19T19:21:00Z</dcterms:created>
  <dcterms:modified xsi:type="dcterms:W3CDTF">2024-12-19T19:21:00Z</dcterms:modified>
</cp:coreProperties>
</file>