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2722" w14:textId="53580C35" w:rsidR="00F224CA" w:rsidRPr="00E51910" w:rsidRDefault="00E11F01" w:rsidP="00ED46AF">
      <w:pPr>
        <w:pStyle w:val="Ttulo1"/>
        <w:spacing w:before="120" w:after="120" w:line="360" w:lineRule="auto"/>
        <w:ind w:left="0" w:firstLine="0"/>
        <w:jc w:val="center"/>
        <w:rPr>
          <w:rFonts w:asciiTheme="minorHAnsi" w:hAnsiTheme="minorHAnsi" w:cstheme="minorHAnsi"/>
          <w:i w:val="0"/>
          <w:szCs w:val="28"/>
        </w:rPr>
      </w:pPr>
      <w:r w:rsidRPr="00E51910">
        <w:rPr>
          <w:rFonts w:asciiTheme="minorHAnsi" w:hAnsiTheme="minorHAnsi" w:cstheme="minorHAnsi"/>
          <w:i w:val="0"/>
          <w:szCs w:val="28"/>
        </w:rPr>
        <w:t xml:space="preserve">PROJETO DE </w:t>
      </w:r>
      <w:r w:rsidR="00E56866" w:rsidRPr="00E51910">
        <w:rPr>
          <w:rFonts w:asciiTheme="minorHAnsi" w:hAnsiTheme="minorHAnsi" w:cstheme="minorHAnsi"/>
          <w:i w:val="0"/>
          <w:szCs w:val="28"/>
        </w:rPr>
        <w:t>LEI</w:t>
      </w:r>
      <w:r w:rsidRPr="00E51910">
        <w:rPr>
          <w:rFonts w:asciiTheme="minorHAnsi" w:hAnsiTheme="minorHAnsi" w:cstheme="minorHAnsi"/>
          <w:i w:val="0"/>
          <w:szCs w:val="28"/>
        </w:rPr>
        <w:t xml:space="preserve"> N° </w:t>
      </w:r>
      <w:r w:rsidR="002E0B6A" w:rsidRPr="006B4716">
        <w:rPr>
          <w:rFonts w:asciiTheme="minorHAnsi" w:hAnsiTheme="minorHAnsi" w:cstheme="minorHAnsi"/>
          <w:i w:val="0"/>
          <w:szCs w:val="28"/>
        </w:rPr>
        <w:t>0</w:t>
      </w:r>
      <w:r w:rsidR="00DF03DC" w:rsidRPr="006B4716">
        <w:rPr>
          <w:rFonts w:asciiTheme="minorHAnsi" w:hAnsiTheme="minorHAnsi" w:cstheme="minorHAnsi"/>
          <w:i w:val="0"/>
          <w:szCs w:val="28"/>
        </w:rPr>
        <w:t>0</w:t>
      </w:r>
      <w:r w:rsidR="006B4716" w:rsidRPr="006B4716">
        <w:rPr>
          <w:rFonts w:asciiTheme="minorHAnsi" w:hAnsiTheme="minorHAnsi" w:cstheme="minorHAnsi"/>
          <w:i w:val="0"/>
          <w:szCs w:val="28"/>
        </w:rPr>
        <w:t>2</w:t>
      </w:r>
      <w:r w:rsidRPr="00E51910">
        <w:rPr>
          <w:rFonts w:asciiTheme="minorHAnsi" w:hAnsiTheme="minorHAnsi" w:cstheme="minorHAnsi"/>
          <w:i w:val="0"/>
          <w:szCs w:val="28"/>
        </w:rPr>
        <w:t>/20</w:t>
      </w:r>
      <w:r w:rsidR="00DF03DC" w:rsidRPr="00E51910">
        <w:rPr>
          <w:rFonts w:asciiTheme="minorHAnsi" w:hAnsiTheme="minorHAnsi" w:cstheme="minorHAnsi"/>
          <w:i w:val="0"/>
          <w:szCs w:val="28"/>
        </w:rPr>
        <w:t>2</w:t>
      </w:r>
      <w:r w:rsidR="000D0C10">
        <w:rPr>
          <w:rFonts w:asciiTheme="minorHAnsi" w:hAnsiTheme="minorHAnsi" w:cstheme="minorHAnsi"/>
          <w:i w:val="0"/>
          <w:szCs w:val="28"/>
        </w:rPr>
        <w:t>6</w:t>
      </w:r>
      <w:r w:rsidR="00303A29" w:rsidRPr="00E51910">
        <w:rPr>
          <w:rFonts w:asciiTheme="minorHAnsi" w:hAnsiTheme="minorHAnsi" w:cstheme="minorHAnsi"/>
          <w:i w:val="0"/>
          <w:szCs w:val="28"/>
        </w:rPr>
        <w:t>.</w:t>
      </w:r>
    </w:p>
    <w:p w14:paraId="3C531BEB" w14:textId="77777777" w:rsidR="00D2526D" w:rsidRPr="00E51910" w:rsidRDefault="00D2526D" w:rsidP="00D2526D">
      <w:pPr>
        <w:spacing w:before="120" w:after="120" w:line="360" w:lineRule="auto"/>
        <w:rPr>
          <w:sz w:val="28"/>
          <w:szCs w:val="28"/>
        </w:rPr>
      </w:pPr>
    </w:p>
    <w:p w14:paraId="4872488C" w14:textId="77777777" w:rsidR="00C9655A" w:rsidRPr="00C9655A" w:rsidRDefault="00C9655A" w:rsidP="00C9655A">
      <w:pPr>
        <w:spacing w:before="120" w:after="120" w:line="360" w:lineRule="auto"/>
        <w:ind w:left="2268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DISPÕE SOBRE A REVISÃO GERAL ANUAL E DO REAJUSTE DOS VENCIMENTOS DOS EMPREGOS DE PROVIMENTO EFETIVO E DE COMISSÃO DA CÂMARA MUNICIPAL DE ESTIVA, MG, E DÁ OUTRAS PROVIDÊNCIAS.</w:t>
      </w:r>
    </w:p>
    <w:p w14:paraId="79859D34" w14:textId="77777777" w:rsidR="00D2526D" w:rsidRPr="00E51910" w:rsidRDefault="00D2526D" w:rsidP="00C9655A">
      <w:pPr>
        <w:pStyle w:val="Recuodecorpodetexto2"/>
        <w:spacing w:before="120" w:after="12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15ECC21D" w14:textId="77777777" w:rsidR="003F0E6E" w:rsidRPr="00E51910" w:rsidRDefault="003F0E6E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  <w:r w:rsidRPr="00E51910">
        <w:rPr>
          <w:rFonts w:asciiTheme="minorHAnsi" w:hAnsiTheme="minorHAnsi" w:cstheme="minorHAnsi"/>
          <w:sz w:val="24"/>
          <w:szCs w:val="24"/>
        </w:rPr>
        <w:t>A Câmara Municipal de Estiva, Estado de Minas Gerais,</w:t>
      </w:r>
      <w:r w:rsidR="00D2526D" w:rsidRPr="00E51910">
        <w:rPr>
          <w:rFonts w:asciiTheme="minorHAnsi" w:hAnsiTheme="minorHAnsi" w:cstheme="minorHAnsi"/>
          <w:sz w:val="24"/>
          <w:szCs w:val="24"/>
        </w:rPr>
        <w:t xml:space="preserve"> </w:t>
      </w:r>
      <w:r w:rsidRPr="00E51910">
        <w:rPr>
          <w:rFonts w:asciiTheme="minorHAnsi" w:hAnsiTheme="minorHAnsi" w:cstheme="minorHAnsi"/>
          <w:sz w:val="24"/>
          <w:szCs w:val="24"/>
        </w:rPr>
        <w:t>aprova e o Chefe do Executivo sanciona e promulga a seguinte Lei:</w:t>
      </w:r>
    </w:p>
    <w:p w14:paraId="36DF8D81" w14:textId="77777777" w:rsidR="00303A29" w:rsidRPr="00E51910" w:rsidRDefault="00303A29" w:rsidP="00D2526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</w:p>
    <w:p w14:paraId="394465D4" w14:textId="2CFAA90F" w:rsidR="00376A43" w:rsidRDefault="003F0E6E" w:rsidP="001D3185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  <w:r w:rsidRPr="00E51910">
        <w:rPr>
          <w:rFonts w:asciiTheme="minorHAnsi" w:hAnsiTheme="minorHAnsi" w:cstheme="minorHAnsi"/>
          <w:b/>
          <w:sz w:val="24"/>
          <w:szCs w:val="24"/>
        </w:rPr>
        <w:t>Art. 1º</w:t>
      </w:r>
      <w:r w:rsidR="00D2526D" w:rsidRPr="00E51910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612CA9" w:rsidRPr="00E51910">
        <w:rPr>
          <w:rFonts w:asciiTheme="minorHAnsi" w:hAnsiTheme="minorHAnsi" w:cstheme="minorHAnsi"/>
          <w:sz w:val="24"/>
          <w:szCs w:val="24"/>
        </w:rPr>
        <w:t xml:space="preserve">Ficam os </w:t>
      </w:r>
      <w:r w:rsidRPr="00E51910">
        <w:rPr>
          <w:rFonts w:asciiTheme="minorHAnsi" w:hAnsiTheme="minorHAnsi" w:cstheme="minorHAnsi"/>
          <w:sz w:val="24"/>
          <w:szCs w:val="24"/>
        </w:rPr>
        <w:t xml:space="preserve">vencimentos básicos dos </w:t>
      </w:r>
      <w:r w:rsidR="00376A43" w:rsidRPr="00D74073">
        <w:rPr>
          <w:rFonts w:asciiTheme="minorHAnsi" w:hAnsiTheme="minorHAnsi" w:cstheme="minorHAnsi"/>
          <w:sz w:val="24"/>
          <w:szCs w:val="24"/>
        </w:rPr>
        <w:t>empregos públicos</w:t>
      </w:r>
      <w:r w:rsidR="00593B45" w:rsidRPr="00D74073">
        <w:rPr>
          <w:rFonts w:asciiTheme="minorHAnsi" w:hAnsiTheme="minorHAnsi" w:cstheme="minorHAnsi"/>
          <w:sz w:val="24"/>
          <w:szCs w:val="24"/>
        </w:rPr>
        <w:t xml:space="preserve"> de provimento efetivo e de comissão </w:t>
      </w:r>
      <w:r w:rsidRPr="00D74073">
        <w:rPr>
          <w:rFonts w:asciiTheme="minorHAnsi" w:hAnsiTheme="minorHAnsi" w:cstheme="minorHAnsi"/>
          <w:sz w:val="24"/>
          <w:szCs w:val="24"/>
        </w:rPr>
        <w:t>da Câmara Municipal de Estiva</w:t>
      </w:r>
      <w:r w:rsidR="00141E31" w:rsidRPr="00D74073">
        <w:rPr>
          <w:rFonts w:asciiTheme="minorHAnsi" w:hAnsiTheme="minorHAnsi" w:cstheme="minorHAnsi"/>
          <w:sz w:val="24"/>
          <w:szCs w:val="24"/>
        </w:rPr>
        <w:t>, MG,</w:t>
      </w:r>
      <w:r w:rsidRPr="00D74073">
        <w:rPr>
          <w:rFonts w:asciiTheme="minorHAnsi" w:hAnsiTheme="minorHAnsi" w:cstheme="minorHAnsi"/>
          <w:sz w:val="24"/>
          <w:szCs w:val="24"/>
        </w:rPr>
        <w:t xml:space="preserve"> </w:t>
      </w:r>
      <w:r w:rsidR="001D3185">
        <w:rPr>
          <w:rFonts w:asciiTheme="minorHAnsi" w:hAnsiTheme="minorHAnsi" w:cstheme="minorHAnsi"/>
          <w:sz w:val="24"/>
          <w:szCs w:val="24"/>
        </w:rPr>
        <w:t>ficam majorados em 3,90%</w:t>
      </w:r>
      <w:r w:rsidR="00376A43" w:rsidRPr="00C33311">
        <w:rPr>
          <w:rFonts w:asciiTheme="minorHAnsi" w:hAnsiTheme="minorHAnsi" w:cstheme="minorHAnsi"/>
          <w:sz w:val="24"/>
          <w:szCs w:val="24"/>
        </w:rPr>
        <w:t xml:space="preserve"> </w:t>
      </w:r>
      <w:r w:rsidR="00D74073" w:rsidRPr="00C33311">
        <w:rPr>
          <w:rFonts w:asciiTheme="minorHAnsi" w:hAnsiTheme="minorHAnsi" w:cstheme="minorHAnsi"/>
          <w:sz w:val="24"/>
          <w:szCs w:val="24"/>
        </w:rPr>
        <w:t>(</w:t>
      </w:r>
      <w:r w:rsidR="001D3185">
        <w:rPr>
          <w:rFonts w:asciiTheme="minorHAnsi" w:hAnsiTheme="minorHAnsi" w:cstheme="minorHAnsi"/>
          <w:sz w:val="24"/>
          <w:szCs w:val="24"/>
        </w:rPr>
        <w:t>três vírgula noventa por cento)</w:t>
      </w:r>
      <w:r w:rsidR="00510627">
        <w:rPr>
          <w:rFonts w:asciiTheme="minorHAnsi" w:hAnsiTheme="minorHAnsi" w:cstheme="minorHAnsi"/>
          <w:sz w:val="24"/>
          <w:szCs w:val="24"/>
        </w:rPr>
        <w:t>, incidindo sobre o valor bruto atual, a partir de 1º de janeiro de 2026, a título de revisão anual, de acordo com o INPC acumulado nos últimos 12 meses.</w:t>
      </w:r>
    </w:p>
    <w:p w14:paraId="1003594D" w14:textId="68DC0038" w:rsidR="009B42FB" w:rsidRPr="00D74073" w:rsidRDefault="00510627" w:rsidP="00510627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theme="minorHAnsi"/>
          <w:sz w:val="24"/>
          <w:szCs w:val="24"/>
        </w:rPr>
      </w:pPr>
      <w:r w:rsidRPr="00B8482B">
        <w:rPr>
          <w:rFonts w:asciiTheme="minorHAnsi" w:hAnsiTheme="minorHAnsi" w:cstheme="minorHAnsi"/>
          <w:b/>
          <w:sz w:val="24"/>
          <w:szCs w:val="24"/>
        </w:rPr>
        <w:t>Art. 2º</w:t>
      </w:r>
      <w:r>
        <w:rPr>
          <w:rFonts w:asciiTheme="minorHAnsi" w:hAnsiTheme="minorHAnsi" w:cstheme="minorHAnsi"/>
          <w:sz w:val="24"/>
          <w:szCs w:val="24"/>
        </w:rPr>
        <w:t xml:space="preserve"> - Concede-se aos empregos públicos de provimento efetivo e de comissão da Câmara Municipal de Estiva, Minas Gerais, o reajuste de 1</w:t>
      </w:r>
      <w:r w:rsidR="001D3185">
        <w:rPr>
          <w:rFonts w:asciiTheme="minorHAnsi" w:hAnsiTheme="minorHAnsi" w:cstheme="minorHAnsi"/>
          <w:sz w:val="24"/>
          <w:szCs w:val="24"/>
        </w:rPr>
        <w:t>1,10</w:t>
      </w:r>
      <w:r>
        <w:rPr>
          <w:rFonts w:asciiTheme="minorHAnsi" w:hAnsiTheme="minorHAnsi" w:cstheme="minorHAnsi"/>
          <w:sz w:val="24"/>
          <w:szCs w:val="24"/>
        </w:rPr>
        <w:t>% (</w:t>
      </w:r>
      <w:r w:rsidR="001D3185">
        <w:rPr>
          <w:rFonts w:asciiTheme="minorHAnsi" w:hAnsiTheme="minorHAnsi" w:cstheme="minorHAnsi"/>
          <w:sz w:val="24"/>
          <w:szCs w:val="24"/>
        </w:rPr>
        <w:t>onze vírgula dez por cento</w:t>
      </w:r>
      <w:r w:rsidR="00645593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), incidindo sobre o vencimento básico, a partir de 1º de janeiro de 2026.</w:t>
      </w:r>
    </w:p>
    <w:p w14:paraId="4027AD2D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D74073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Art. 3º.</w:t>
      </w:r>
      <w:r w:rsidRPr="00D74073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Ficam alterados os anexos III e IV, da Lei Municipal nº 1.365/13, que passam a vigorar com seus valores corrigidos mediante os índices dispostos nos artigos 1º e</w:t>
      </w: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2º desta lei.</w:t>
      </w:r>
    </w:p>
    <w:p w14:paraId="4D2B625A" w14:textId="72783F43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Art. 4º.</w:t>
      </w: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 xml:space="preserve"> A presente lei entra em vigor na data de sua publicação, retroagindo seus efeitos a partir de primeiro de janeiro de 202</w:t>
      </w:r>
      <w:r w:rsidR="000D0C10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6</w:t>
      </w:r>
      <w:r w:rsidRPr="00C9655A"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  <w:t>.</w:t>
      </w:r>
    </w:p>
    <w:p w14:paraId="3C367DEE" w14:textId="77777777" w:rsidR="003F0E6E" w:rsidRPr="00E51910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</w:p>
    <w:p w14:paraId="1189EECD" w14:textId="647995E9" w:rsidR="003F0E6E" w:rsidRPr="00E51910" w:rsidRDefault="003F0E6E" w:rsidP="00D2526D">
      <w:pPr>
        <w:spacing w:before="120" w:after="120" w:line="360" w:lineRule="auto"/>
        <w:ind w:firstLine="2268"/>
        <w:jc w:val="both"/>
        <w:rPr>
          <w:rFonts w:asciiTheme="minorHAnsi" w:hAnsiTheme="minorHAnsi" w:cstheme="minorHAnsi"/>
          <w:sz w:val="24"/>
          <w:szCs w:val="24"/>
        </w:rPr>
      </w:pPr>
      <w:r w:rsidRPr="00E51910">
        <w:rPr>
          <w:rFonts w:asciiTheme="minorHAnsi" w:hAnsiTheme="minorHAnsi" w:cstheme="minorHAnsi"/>
          <w:sz w:val="24"/>
          <w:szCs w:val="24"/>
        </w:rPr>
        <w:t>Sala das Sessões</w:t>
      </w:r>
      <w:r w:rsidRPr="006B4716">
        <w:rPr>
          <w:rFonts w:asciiTheme="minorHAnsi" w:hAnsiTheme="minorHAnsi" w:cstheme="minorHAnsi"/>
          <w:sz w:val="24"/>
          <w:szCs w:val="24"/>
        </w:rPr>
        <w:t xml:space="preserve">, </w:t>
      </w:r>
      <w:r w:rsidR="00C33311" w:rsidRPr="006B4716">
        <w:rPr>
          <w:rFonts w:asciiTheme="minorHAnsi" w:hAnsiTheme="minorHAnsi" w:cstheme="minorHAnsi"/>
          <w:sz w:val="24"/>
          <w:szCs w:val="24"/>
        </w:rPr>
        <w:t>2</w:t>
      </w:r>
      <w:r w:rsidR="00510627">
        <w:rPr>
          <w:rFonts w:asciiTheme="minorHAnsi" w:hAnsiTheme="minorHAnsi" w:cstheme="minorHAnsi"/>
          <w:sz w:val="24"/>
          <w:szCs w:val="24"/>
        </w:rPr>
        <w:t>3</w:t>
      </w:r>
      <w:r w:rsidR="009A1372" w:rsidRPr="006B4716">
        <w:rPr>
          <w:rFonts w:asciiTheme="minorHAnsi" w:hAnsiTheme="minorHAnsi" w:cstheme="minorHAnsi"/>
          <w:sz w:val="24"/>
          <w:szCs w:val="24"/>
        </w:rPr>
        <w:t xml:space="preserve"> de </w:t>
      </w:r>
      <w:r w:rsidR="00430419" w:rsidRPr="006B4716">
        <w:rPr>
          <w:rFonts w:asciiTheme="minorHAnsi" w:hAnsiTheme="minorHAnsi" w:cstheme="minorHAnsi"/>
          <w:sz w:val="24"/>
          <w:szCs w:val="24"/>
        </w:rPr>
        <w:t>janeiro</w:t>
      </w:r>
      <w:r w:rsidR="009A1372" w:rsidRPr="00E51910">
        <w:rPr>
          <w:rFonts w:asciiTheme="minorHAnsi" w:hAnsiTheme="minorHAnsi" w:cstheme="minorHAnsi"/>
          <w:sz w:val="24"/>
          <w:szCs w:val="24"/>
        </w:rPr>
        <w:t xml:space="preserve"> de </w:t>
      </w:r>
      <w:r w:rsidR="00A01C9A" w:rsidRPr="00E51910">
        <w:rPr>
          <w:rFonts w:asciiTheme="minorHAnsi" w:hAnsiTheme="minorHAnsi" w:cstheme="minorHAnsi"/>
          <w:sz w:val="24"/>
          <w:szCs w:val="24"/>
        </w:rPr>
        <w:t>20</w:t>
      </w:r>
      <w:r w:rsidR="00DF03DC" w:rsidRPr="00E51910">
        <w:rPr>
          <w:rFonts w:asciiTheme="minorHAnsi" w:hAnsiTheme="minorHAnsi" w:cstheme="minorHAnsi"/>
          <w:sz w:val="24"/>
          <w:szCs w:val="24"/>
        </w:rPr>
        <w:t>2</w:t>
      </w:r>
      <w:r w:rsidR="000D0C10">
        <w:rPr>
          <w:rFonts w:asciiTheme="minorHAnsi" w:hAnsiTheme="minorHAnsi" w:cstheme="minorHAnsi"/>
          <w:sz w:val="24"/>
          <w:szCs w:val="24"/>
        </w:rPr>
        <w:t>6</w:t>
      </w:r>
      <w:r w:rsidRPr="00E51910">
        <w:rPr>
          <w:rFonts w:asciiTheme="minorHAnsi" w:hAnsiTheme="minorHAnsi" w:cstheme="minorHAnsi"/>
          <w:sz w:val="24"/>
          <w:szCs w:val="24"/>
        </w:rPr>
        <w:t>.</w:t>
      </w:r>
    </w:p>
    <w:p w14:paraId="309B81A8" w14:textId="77777777" w:rsidR="000D0C10" w:rsidRPr="00C966FB" w:rsidRDefault="000D0C10" w:rsidP="000D0C10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="Calibri" w:hAnsi="Calibri" w:cs="Calibri"/>
        </w:rPr>
      </w:pPr>
      <w:bookmarkStart w:id="0" w:name="_Hlk218585001"/>
    </w:p>
    <w:p w14:paraId="58C9DDE0" w14:textId="77777777" w:rsidR="000D0C10" w:rsidRPr="00793F7E" w:rsidRDefault="000D0C10" w:rsidP="000D0C10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bookmarkStart w:id="1" w:name="_Hlk218584697"/>
      <w:r w:rsidRPr="00793F7E">
        <w:rPr>
          <w:rFonts w:cs="Calibri"/>
          <w:b/>
          <w:sz w:val="24"/>
          <w:szCs w:val="24"/>
        </w:rPr>
        <w:t xml:space="preserve">VER. JOSÉ PEREIRA DE ANDRADE </w:t>
      </w:r>
    </w:p>
    <w:p w14:paraId="5351BE07" w14:textId="77777777" w:rsidR="000D0C10" w:rsidRPr="00793F7E" w:rsidRDefault="000D0C10" w:rsidP="000D0C10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793F7E">
        <w:rPr>
          <w:rFonts w:cs="Calibri"/>
          <w:sz w:val="24"/>
          <w:szCs w:val="24"/>
        </w:rPr>
        <w:t>Presidente</w:t>
      </w:r>
    </w:p>
    <w:p w14:paraId="01F402B7" w14:textId="77777777" w:rsidR="000D0C10" w:rsidRPr="00793F7E" w:rsidRDefault="000D0C10" w:rsidP="000D0C10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0918D6BD" w14:textId="77777777" w:rsidR="000D0C10" w:rsidRPr="00793F7E" w:rsidRDefault="000D0C10" w:rsidP="000D0C10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18F2C33E" w14:textId="77777777" w:rsidR="000D0C10" w:rsidRPr="00793F7E" w:rsidRDefault="000D0C10" w:rsidP="000D0C10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 w:rsidRPr="00793F7E">
        <w:rPr>
          <w:rFonts w:cs="Calibri"/>
          <w:b/>
          <w:sz w:val="24"/>
          <w:szCs w:val="24"/>
        </w:rPr>
        <w:t xml:space="preserve">VERº. JOÃO BATISTA DO CARMO               </w:t>
      </w:r>
      <w:proofErr w:type="spellStart"/>
      <w:r w:rsidRPr="00793F7E">
        <w:rPr>
          <w:rFonts w:cs="Calibri"/>
          <w:b/>
          <w:sz w:val="24"/>
          <w:szCs w:val="24"/>
        </w:rPr>
        <w:t>VERª.</w:t>
      </w:r>
      <w:proofErr w:type="spellEnd"/>
      <w:r w:rsidRPr="00793F7E">
        <w:rPr>
          <w:rFonts w:cs="Calibri"/>
          <w:b/>
          <w:sz w:val="24"/>
          <w:szCs w:val="24"/>
        </w:rPr>
        <w:t xml:space="preserve"> FERNANDA PEREIRA ROSA TURBINO</w:t>
      </w:r>
    </w:p>
    <w:p w14:paraId="3438DCEF" w14:textId="77777777" w:rsidR="000D0C10" w:rsidRPr="00C966FB" w:rsidRDefault="000D0C10" w:rsidP="000D0C10">
      <w:p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793F7E">
        <w:rPr>
          <w:rFonts w:cs="Calibri"/>
          <w:bCs/>
          <w:sz w:val="24"/>
          <w:szCs w:val="24"/>
        </w:rPr>
        <w:t xml:space="preserve">                              Vice-Presidente                                      </w:t>
      </w:r>
      <w:r w:rsidRPr="00793F7E">
        <w:rPr>
          <w:rFonts w:cs="Calibri"/>
          <w:sz w:val="24"/>
          <w:szCs w:val="24"/>
        </w:rPr>
        <w:t xml:space="preserve">                    </w:t>
      </w:r>
      <w:r w:rsidRPr="00793F7E">
        <w:rPr>
          <w:rFonts w:cs="Calibri"/>
          <w:bCs/>
          <w:sz w:val="24"/>
          <w:szCs w:val="24"/>
        </w:rPr>
        <w:t>Secretária</w:t>
      </w:r>
    </w:p>
    <w:p w14:paraId="048088FE" w14:textId="77777777" w:rsidR="000D0C10" w:rsidRPr="00C966FB" w:rsidRDefault="000D0C10" w:rsidP="000D0C10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="Calibri" w:hAnsi="Calibri" w:cs="Calibri"/>
          <w:color w:val="000000"/>
        </w:rPr>
      </w:pPr>
    </w:p>
    <w:bookmarkEnd w:id="0"/>
    <w:bookmarkEnd w:id="1"/>
    <w:p w14:paraId="2D570438" w14:textId="77777777" w:rsidR="00C9655A" w:rsidRPr="00C9655A" w:rsidRDefault="00C9655A" w:rsidP="00C9655A">
      <w:pPr>
        <w:spacing w:before="120" w:after="12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</w:p>
    <w:p w14:paraId="133CA50A" w14:textId="77777777" w:rsidR="00D2526D" w:rsidRPr="00E51910" w:rsidRDefault="00D2526D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18941A4C" w14:textId="77777777" w:rsidR="00FA0FF7" w:rsidRPr="00E51910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04C188CA" w14:textId="77777777"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33C1E1C1" w14:textId="77777777" w:rsid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4E5DA591" w14:textId="77777777" w:rsid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5F7879AF" w14:textId="77777777" w:rsid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293E19C" w14:textId="77777777" w:rsid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5CFE0D3A" w14:textId="77777777" w:rsidR="00E51910" w:rsidRPr="00E51910" w:rsidRDefault="00E51910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0FA9632F" w14:textId="77777777" w:rsidR="00FA0FF7" w:rsidRDefault="00FA0FF7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FF656CE" w14:textId="77777777" w:rsidR="00C9655A" w:rsidRPr="00E51910" w:rsidRDefault="00C9655A" w:rsidP="00D2526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</w:p>
    <w:p w14:paraId="704EC595" w14:textId="77777777" w:rsidR="003B632C" w:rsidRPr="00E51910" w:rsidRDefault="003B632C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FED839" w14:textId="77777777" w:rsidR="00593B45" w:rsidRDefault="00593B45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51910">
        <w:rPr>
          <w:rFonts w:asciiTheme="minorHAnsi" w:hAnsiTheme="minorHAnsi" w:cstheme="minorHAnsi"/>
          <w:b/>
          <w:sz w:val="24"/>
          <w:szCs w:val="24"/>
        </w:rPr>
        <w:t>JUSTIFICATIVA</w:t>
      </w:r>
    </w:p>
    <w:p w14:paraId="651308F6" w14:textId="77777777" w:rsidR="00C9655A" w:rsidRPr="00E51910" w:rsidRDefault="00C9655A" w:rsidP="00D2526D">
      <w:pPr>
        <w:spacing w:before="120" w:after="12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F13F78A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>A proposição em tela tem por objeto promover a recomposição anual dos vencimentos dos empregos públicos de provimento efetivo e comissionado desta Casa, conforme determina o inciso X, do artigo 37, da CR/88.</w:t>
      </w:r>
    </w:p>
    <w:p w14:paraId="2C0C32B7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  <w:t>Frise-se que a recomposição em tela possui previsão orçamentária e não ultrapassa os limites legais e constitucionais aplicáveis à matéria, de igual modo, o reajuste real observa os limites orçamentários, constitucionais e legais norteadores da matéria.</w:t>
      </w:r>
    </w:p>
    <w:p w14:paraId="6B025831" w14:textId="77777777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t-BR"/>
        </w:rPr>
      </w:pPr>
    </w:p>
    <w:p w14:paraId="53FE351A" w14:textId="6A72CB98" w:rsidR="00C9655A" w:rsidRPr="00C9655A" w:rsidRDefault="00C9655A" w:rsidP="00C9655A">
      <w:pPr>
        <w:spacing w:before="120" w:after="120" w:line="360" w:lineRule="auto"/>
        <w:ind w:firstLine="2268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Estiva MG, Sala das Sessões, em </w:t>
      </w:r>
      <w:r w:rsidR="00C33311" w:rsidRPr="006B4716">
        <w:rPr>
          <w:rFonts w:asciiTheme="minorHAnsi" w:eastAsia="Times New Roman" w:hAnsiTheme="minorHAnsi" w:cstheme="minorHAnsi"/>
          <w:sz w:val="24"/>
          <w:szCs w:val="24"/>
          <w:lang w:eastAsia="pt-BR"/>
        </w:rPr>
        <w:t>20</w:t>
      </w:r>
      <w:r w:rsidRPr="006B471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janeiro</w:t>
      </w: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202</w:t>
      </w:r>
      <w:r w:rsidR="000D0C10">
        <w:rPr>
          <w:rFonts w:asciiTheme="minorHAnsi" w:eastAsia="Times New Roman" w:hAnsiTheme="minorHAnsi" w:cstheme="minorHAnsi"/>
          <w:sz w:val="24"/>
          <w:szCs w:val="24"/>
          <w:lang w:eastAsia="pt-BR"/>
        </w:rPr>
        <w:t>6</w:t>
      </w:r>
      <w:r w:rsidRPr="00C9655A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14:paraId="33307FCC" w14:textId="77777777" w:rsidR="00C9655A" w:rsidRPr="00C9655A" w:rsidRDefault="00C9655A" w:rsidP="00C9655A">
      <w:pPr>
        <w:spacing w:before="120" w:after="120" w:line="360" w:lineRule="auto"/>
        <w:ind w:firstLine="2835"/>
        <w:jc w:val="both"/>
        <w:rPr>
          <w:rFonts w:asciiTheme="minorHAnsi" w:eastAsia="Arial Unicode MS" w:hAnsiTheme="minorHAnsi" w:cstheme="minorHAnsi"/>
          <w:color w:val="000000"/>
          <w:sz w:val="24"/>
          <w:szCs w:val="24"/>
          <w:lang w:eastAsia="pt-BR"/>
        </w:rPr>
      </w:pPr>
    </w:p>
    <w:p w14:paraId="5CFBC1DE" w14:textId="77777777" w:rsidR="000D0C10" w:rsidRPr="00C966FB" w:rsidRDefault="000D0C10" w:rsidP="000D0C10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="Calibri" w:hAnsi="Calibri" w:cs="Calibri"/>
        </w:rPr>
      </w:pPr>
    </w:p>
    <w:p w14:paraId="41494BAC" w14:textId="77777777" w:rsidR="000D0C10" w:rsidRPr="00793F7E" w:rsidRDefault="000D0C10" w:rsidP="000D0C10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 w:rsidRPr="00793F7E">
        <w:rPr>
          <w:rFonts w:cs="Calibri"/>
          <w:b/>
          <w:sz w:val="24"/>
          <w:szCs w:val="24"/>
        </w:rPr>
        <w:t xml:space="preserve">VER. JOSÉ PEREIRA DE ANDRADE </w:t>
      </w:r>
    </w:p>
    <w:p w14:paraId="33E8E026" w14:textId="77777777" w:rsidR="000D0C10" w:rsidRPr="00793F7E" w:rsidRDefault="000D0C10" w:rsidP="000D0C10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 w:rsidRPr="00793F7E">
        <w:rPr>
          <w:rFonts w:cs="Calibri"/>
          <w:sz w:val="24"/>
          <w:szCs w:val="24"/>
        </w:rPr>
        <w:t>Presidente</w:t>
      </w:r>
    </w:p>
    <w:p w14:paraId="07EBE368" w14:textId="77777777" w:rsidR="000D0C10" w:rsidRPr="00793F7E" w:rsidRDefault="000D0C10" w:rsidP="000D0C10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7F7FB8D6" w14:textId="77777777" w:rsidR="000D0C10" w:rsidRPr="00793F7E" w:rsidRDefault="000D0C10" w:rsidP="000D0C10">
      <w:pPr>
        <w:autoSpaceDE w:val="0"/>
        <w:autoSpaceDN w:val="0"/>
        <w:adjustRightInd w:val="0"/>
        <w:spacing w:before="120" w:after="120" w:line="360" w:lineRule="auto"/>
        <w:jc w:val="center"/>
        <w:rPr>
          <w:rFonts w:cs="Calibri"/>
          <w:sz w:val="24"/>
          <w:szCs w:val="24"/>
        </w:rPr>
      </w:pPr>
    </w:p>
    <w:p w14:paraId="61E2E273" w14:textId="77777777" w:rsidR="000D0C10" w:rsidRPr="00793F7E" w:rsidRDefault="000D0C10" w:rsidP="000D0C10">
      <w:pPr>
        <w:autoSpaceDE w:val="0"/>
        <w:autoSpaceDN w:val="0"/>
        <w:adjustRightInd w:val="0"/>
        <w:jc w:val="center"/>
        <w:rPr>
          <w:rFonts w:cs="Calibri"/>
          <w:b/>
          <w:sz w:val="24"/>
          <w:szCs w:val="24"/>
        </w:rPr>
      </w:pPr>
      <w:r w:rsidRPr="00793F7E">
        <w:rPr>
          <w:rFonts w:cs="Calibri"/>
          <w:b/>
          <w:sz w:val="24"/>
          <w:szCs w:val="24"/>
        </w:rPr>
        <w:t xml:space="preserve">VERº. JOÃO BATISTA DO CARMO               </w:t>
      </w:r>
      <w:proofErr w:type="spellStart"/>
      <w:r w:rsidRPr="00793F7E">
        <w:rPr>
          <w:rFonts w:cs="Calibri"/>
          <w:b/>
          <w:sz w:val="24"/>
          <w:szCs w:val="24"/>
        </w:rPr>
        <w:t>VERª.</w:t>
      </w:r>
      <w:proofErr w:type="spellEnd"/>
      <w:r w:rsidRPr="00793F7E">
        <w:rPr>
          <w:rFonts w:cs="Calibri"/>
          <w:b/>
          <w:sz w:val="24"/>
          <w:szCs w:val="24"/>
        </w:rPr>
        <w:t xml:space="preserve"> FERNANDA PEREIRA ROSA TURBINO</w:t>
      </w:r>
    </w:p>
    <w:p w14:paraId="58164798" w14:textId="77777777" w:rsidR="000D0C10" w:rsidRPr="00C966FB" w:rsidRDefault="000D0C10" w:rsidP="000D0C10">
      <w:pPr>
        <w:autoSpaceDE w:val="0"/>
        <w:autoSpaceDN w:val="0"/>
        <w:adjustRightInd w:val="0"/>
        <w:rPr>
          <w:rFonts w:cs="Calibri"/>
          <w:sz w:val="24"/>
          <w:szCs w:val="24"/>
        </w:rPr>
      </w:pPr>
      <w:r w:rsidRPr="00793F7E">
        <w:rPr>
          <w:rFonts w:cs="Calibri"/>
          <w:bCs/>
          <w:sz w:val="24"/>
          <w:szCs w:val="24"/>
        </w:rPr>
        <w:t xml:space="preserve">                              Vice-Presidente                                      </w:t>
      </w:r>
      <w:r w:rsidRPr="00793F7E">
        <w:rPr>
          <w:rFonts w:cs="Calibri"/>
          <w:sz w:val="24"/>
          <w:szCs w:val="24"/>
        </w:rPr>
        <w:t xml:space="preserve">                    </w:t>
      </w:r>
      <w:r w:rsidRPr="00793F7E">
        <w:rPr>
          <w:rFonts w:cs="Calibri"/>
          <w:bCs/>
          <w:sz w:val="24"/>
          <w:szCs w:val="24"/>
        </w:rPr>
        <w:t>Secretária</w:t>
      </w:r>
    </w:p>
    <w:p w14:paraId="69C568AF" w14:textId="77777777" w:rsidR="000D0C10" w:rsidRPr="00C966FB" w:rsidRDefault="000D0C10" w:rsidP="000D0C10">
      <w:pPr>
        <w:pStyle w:val="NormalWeb"/>
        <w:spacing w:before="120" w:beforeAutospacing="0" w:after="120" w:afterAutospacing="0" w:line="360" w:lineRule="auto"/>
        <w:ind w:firstLine="2835"/>
        <w:jc w:val="both"/>
        <w:rPr>
          <w:rFonts w:ascii="Calibri" w:hAnsi="Calibri" w:cs="Calibri"/>
          <w:color w:val="000000"/>
        </w:rPr>
      </w:pPr>
    </w:p>
    <w:sectPr w:rsidR="000D0C10" w:rsidRPr="00C966FB" w:rsidSect="00D2526D">
      <w:headerReference w:type="default" r:id="rId7"/>
      <w:footerReference w:type="default" r:id="rId8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ED159" w14:textId="77777777" w:rsidR="002225AA" w:rsidRDefault="002225AA">
      <w:r>
        <w:separator/>
      </w:r>
    </w:p>
  </w:endnote>
  <w:endnote w:type="continuationSeparator" w:id="0">
    <w:p w14:paraId="1FE0DACE" w14:textId="77777777" w:rsidR="002225AA" w:rsidRDefault="0022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DC5B" w14:textId="77777777" w:rsidR="005F5326" w:rsidRPr="00AD23ED" w:rsidRDefault="005F5326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>3462.1156</w:t>
    </w:r>
  </w:p>
  <w:p w14:paraId="7A363BA3" w14:textId="77777777" w:rsidR="005F5326" w:rsidRDefault="005F5326" w:rsidP="00B4644B">
    <w:pPr>
      <w:ind w:left="708"/>
      <w:jc w:val="center"/>
      <w:rPr>
        <w:sz w:val="16"/>
      </w:rPr>
    </w:pPr>
  </w:p>
  <w:p w14:paraId="0D9ADF58" w14:textId="77777777" w:rsidR="005F5326" w:rsidRPr="00B4644B" w:rsidRDefault="005F5326" w:rsidP="00B464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521F" w14:textId="77777777" w:rsidR="002225AA" w:rsidRDefault="002225AA">
      <w:r>
        <w:separator/>
      </w:r>
    </w:p>
  </w:footnote>
  <w:footnote w:type="continuationSeparator" w:id="0">
    <w:p w14:paraId="0FAABFAF" w14:textId="77777777" w:rsidR="002225AA" w:rsidRDefault="00222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9288" w14:textId="77777777" w:rsidR="005F5326" w:rsidRDefault="005F5326" w:rsidP="003349A1">
    <w:pPr>
      <w:framePr w:h="1386" w:hRule="exact" w:hSpace="141" w:wrap="around" w:vAnchor="text" w:hAnchor="page" w:x="1701" w:y="2"/>
    </w:pP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6849"/>
    </w:tblGrid>
    <w:tr w:rsidR="005F5326" w14:paraId="587B0EA6" w14:textId="77777777">
      <w:trPr>
        <w:trHeight w:val="1605"/>
      </w:trPr>
      <w:tc>
        <w:tcPr>
          <w:tcW w:w="2050" w:type="dxa"/>
        </w:tcPr>
        <w:p w14:paraId="1ADF2974" w14:textId="77777777" w:rsidR="005F5326" w:rsidRDefault="00521FE3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  <w:r>
            <w:rPr>
              <w:noProof/>
              <w:sz w:val="20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23C52D62" wp14:editId="5E6ABED9">
                <wp:simplePos x="0" y="0"/>
                <wp:positionH relativeFrom="column">
                  <wp:posOffset>172085</wp:posOffset>
                </wp:positionH>
                <wp:positionV relativeFrom="paragraph">
                  <wp:posOffset>231775</wp:posOffset>
                </wp:positionV>
                <wp:extent cx="806450" cy="914400"/>
                <wp:effectExtent l="1905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7E45FA8A" w14:textId="77777777" w:rsidR="005F5326" w:rsidRDefault="005F5326" w:rsidP="003349A1"/>
        <w:p w14:paraId="5DA97133" w14:textId="77777777" w:rsidR="005F5326" w:rsidRPr="003349A1" w:rsidRDefault="005F5326" w:rsidP="003349A1">
          <w:pPr>
            <w:jc w:val="center"/>
          </w:pPr>
        </w:p>
      </w:tc>
      <w:tc>
        <w:tcPr>
          <w:tcW w:w="6849" w:type="dxa"/>
        </w:tcPr>
        <w:p w14:paraId="48688F1D" w14:textId="77777777" w:rsidR="005F5326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14:paraId="6E47205A" w14:textId="77777777" w:rsidR="005F5326" w:rsidRPr="000C7C85" w:rsidRDefault="005F5326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r w:rsidR="00D2526D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Estiva</w:t>
          </w:r>
        </w:p>
        <w:p w14:paraId="39B10E36" w14:textId="77777777" w:rsidR="005F5326" w:rsidRPr="00131140" w:rsidRDefault="005F5326" w:rsidP="00131140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="00131140">
            <w:rPr>
              <w:rFonts w:ascii="Allegro" w:hAnsi="Allegro"/>
              <w:b/>
              <w:i/>
              <w:color w:val="000000"/>
            </w:rPr>
            <w:t>Ver. Olegário de Moura Leite</w:t>
          </w:r>
          <w:r w:rsidRPr="003349A1">
            <w:rPr>
              <w:rFonts w:ascii="Arial" w:hAnsi="Arial" w:cs="Arial"/>
              <w:b/>
              <w:i/>
              <w:color w:val="000000"/>
            </w:rPr>
            <w:t>”</w:t>
          </w:r>
        </w:p>
      </w:tc>
    </w:tr>
  </w:tbl>
  <w:p w14:paraId="03EDD8C4" w14:textId="77777777" w:rsidR="005F5326" w:rsidRDefault="005F5326" w:rsidP="000E71B7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90128287">
    <w:abstractNumId w:val="2"/>
  </w:num>
  <w:num w:numId="2" w16cid:durableId="1275550384">
    <w:abstractNumId w:val="3"/>
  </w:num>
  <w:num w:numId="3" w16cid:durableId="1323043377">
    <w:abstractNumId w:val="0"/>
  </w:num>
  <w:num w:numId="4" w16cid:durableId="976764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70"/>
    <w:rsid w:val="00003FCD"/>
    <w:rsid w:val="00053A9C"/>
    <w:rsid w:val="000A1A73"/>
    <w:rsid w:val="000A7481"/>
    <w:rsid w:val="000B3A9E"/>
    <w:rsid w:val="000C7C85"/>
    <w:rsid w:val="000D0C10"/>
    <w:rsid w:val="000D2C38"/>
    <w:rsid w:val="000E71B7"/>
    <w:rsid w:val="00114502"/>
    <w:rsid w:val="00131140"/>
    <w:rsid w:val="001327AB"/>
    <w:rsid w:val="001340EB"/>
    <w:rsid w:val="001342A7"/>
    <w:rsid w:val="00141E31"/>
    <w:rsid w:val="001448F0"/>
    <w:rsid w:val="00151962"/>
    <w:rsid w:val="00152A48"/>
    <w:rsid w:val="001553EA"/>
    <w:rsid w:val="001651FF"/>
    <w:rsid w:val="0016587F"/>
    <w:rsid w:val="001A3E12"/>
    <w:rsid w:val="001B24D6"/>
    <w:rsid w:val="001B75C0"/>
    <w:rsid w:val="001C5F3C"/>
    <w:rsid w:val="001D3185"/>
    <w:rsid w:val="001D53CF"/>
    <w:rsid w:val="001F11AE"/>
    <w:rsid w:val="001F5B09"/>
    <w:rsid w:val="00204070"/>
    <w:rsid w:val="00204FA7"/>
    <w:rsid w:val="00206BC8"/>
    <w:rsid w:val="0021000C"/>
    <w:rsid w:val="002143A7"/>
    <w:rsid w:val="00216E87"/>
    <w:rsid w:val="002225AA"/>
    <w:rsid w:val="00224A9C"/>
    <w:rsid w:val="0025508B"/>
    <w:rsid w:val="0026540F"/>
    <w:rsid w:val="00270810"/>
    <w:rsid w:val="00275488"/>
    <w:rsid w:val="00284E88"/>
    <w:rsid w:val="00286914"/>
    <w:rsid w:val="00294543"/>
    <w:rsid w:val="00296468"/>
    <w:rsid w:val="002B4223"/>
    <w:rsid w:val="002B6EB6"/>
    <w:rsid w:val="002C2A75"/>
    <w:rsid w:val="002D1F52"/>
    <w:rsid w:val="002E0B6A"/>
    <w:rsid w:val="00303A29"/>
    <w:rsid w:val="00307990"/>
    <w:rsid w:val="00310D5D"/>
    <w:rsid w:val="00326BA3"/>
    <w:rsid w:val="00330F25"/>
    <w:rsid w:val="003349A1"/>
    <w:rsid w:val="0035279D"/>
    <w:rsid w:val="003578E7"/>
    <w:rsid w:val="003618EE"/>
    <w:rsid w:val="00376A43"/>
    <w:rsid w:val="003927A3"/>
    <w:rsid w:val="00394DF3"/>
    <w:rsid w:val="003A2B84"/>
    <w:rsid w:val="003A60F6"/>
    <w:rsid w:val="003B37DB"/>
    <w:rsid w:val="003B632C"/>
    <w:rsid w:val="003F0E6E"/>
    <w:rsid w:val="003F7005"/>
    <w:rsid w:val="004218EF"/>
    <w:rsid w:val="00425D61"/>
    <w:rsid w:val="00425FEF"/>
    <w:rsid w:val="00427F73"/>
    <w:rsid w:val="00430419"/>
    <w:rsid w:val="00430C5F"/>
    <w:rsid w:val="00434279"/>
    <w:rsid w:val="00444DC4"/>
    <w:rsid w:val="00485A7C"/>
    <w:rsid w:val="004952E3"/>
    <w:rsid w:val="004A24E5"/>
    <w:rsid w:val="004C3A8C"/>
    <w:rsid w:val="004C5661"/>
    <w:rsid w:val="004D38AD"/>
    <w:rsid w:val="004D4251"/>
    <w:rsid w:val="004E2D40"/>
    <w:rsid w:val="004E5F1B"/>
    <w:rsid w:val="004F199D"/>
    <w:rsid w:val="00505DB1"/>
    <w:rsid w:val="00510627"/>
    <w:rsid w:val="00521FE3"/>
    <w:rsid w:val="00536B63"/>
    <w:rsid w:val="005430F3"/>
    <w:rsid w:val="00543A71"/>
    <w:rsid w:val="0055299F"/>
    <w:rsid w:val="00560A81"/>
    <w:rsid w:val="00575411"/>
    <w:rsid w:val="0057645A"/>
    <w:rsid w:val="005854F6"/>
    <w:rsid w:val="00587EC8"/>
    <w:rsid w:val="00592709"/>
    <w:rsid w:val="00593B45"/>
    <w:rsid w:val="005A7C15"/>
    <w:rsid w:val="005D361F"/>
    <w:rsid w:val="005F28D9"/>
    <w:rsid w:val="005F5326"/>
    <w:rsid w:val="005F5752"/>
    <w:rsid w:val="00604100"/>
    <w:rsid w:val="00612CA9"/>
    <w:rsid w:val="0062497F"/>
    <w:rsid w:val="00636B5D"/>
    <w:rsid w:val="00645593"/>
    <w:rsid w:val="00650F99"/>
    <w:rsid w:val="00654C36"/>
    <w:rsid w:val="0066050B"/>
    <w:rsid w:val="00660CC1"/>
    <w:rsid w:val="0067658E"/>
    <w:rsid w:val="00682A09"/>
    <w:rsid w:val="006B4716"/>
    <w:rsid w:val="006C058A"/>
    <w:rsid w:val="006C5EDD"/>
    <w:rsid w:val="006E4C8B"/>
    <w:rsid w:val="006F355D"/>
    <w:rsid w:val="006F6AB0"/>
    <w:rsid w:val="007014A8"/>
    <w:rsid w:val="0070364A"/>
    <w:rsid w:val="00703E56"/>
    <w:rsid w:val="007228C8"/>
    <w:rsid w:val="0073089D"/>
    <w:rsid w:val="007519FC"/>
    <w:rsid w:val="00777D84"/>
    <w:rsid w:val="00782FA2"/>
    <w:rsid w:val="00790EB2"/>
    <w:rsid w:val="0079173E"/>
    <w:rsid w:val="00797539"/>
    <w:rsid w:val="007A3883"/>
    <w:rsid w:val="007A62DC"/>
    <w:rsid w:val="007B5320"/>
    <w:rsid w:val="007C0ABE"/>
    <w:rsid w:val="007D5872"/>
    <w:rsid w:val="007E4577"/>
    <w:rsid w:val="00805F9A"/>
    <w:rsid w:val="00811779"/>
    <w:rsid w:val="00815AE9"/>
    <w:rsid w:val="008203D3"/>
    <w:rsid w:val="00822888"/>
    <w:rsid w:val="0084012B"/>
    <w:rsid w:val="00847B90"/>
    <w:rsid w:val="0086000A"/>
    <w:rsid w:val="0089658A"/>
    <w:rsid w:val="008B06C4"/>
    <w:rsid w:val="008C2277"/>
    <w:rsid w:val="008D20EF"/>
    <w:rsid w:val="008D2386"/>
    <w:rsid w:val="008D499A"/>
    <w:rsid w:val="008E6BD2"/>
    <w:rsid w:val="0091530C"/>
    <w:rsid w:val="00940674"/>
    <w:rsid w:val="00973050"/>
    <w:rsid w:val="00977A0A"/>
    <w:rsid w:val="009A1372"/>
    <w:rsid w:val="009A368B"/>
    <w:rsid w:val="009A497B"/>
    <w:rsid w:val="009B42FB"/>
    <w:rsid w:val="009B4346"/>
    <w:rsid w:val="009B5463"/>
    <w:rsid w:val="009C11B3"/>
    <w:rsid w:val="009C6812"/>
    <w:rsid w:val="009E2386"/>
    <w:rsid w:val="009E444A"/>
    <w:rsid w:val="009E6B69"/>
    <w:rsid w:val="009F1EF1"/>
    <w:rsid w:val="009F531B"/>
    <w:rsid w:val="00A01493"/>
    <w:rsid w:val="00A01C9A"/>
    <w:rsid w:val="00A051E2"/>
    <w:rsid w:val="00A30891"/>
    <w:rsid w:val="00A33C9B"/>
    <w:rsid w:val="00A41539"/>
    <w:rsid w:val="00A52791"/>
    <w:rsid w:val="00A76AC1"/>
    <w:rsid w:val="00A81110"/>
    <w:rsid w:val="00A85ACD"/>
    <w:rsid w:val="00A92349"/>
    <w:rsid w:val="00AA61F9"/>
    <w:rsid w:val="00AB7650"/>
    <w:rsid w:val="00AD0BF2"/>
    <w:rsid w:val="00AD23ED"/>
    <w:rsid w:val="00AE0A5E"/>
    <w:rsid w:val="00B042CE"/>
    <w:rsid w:val="00B0655E"/>
    <w:rsid w:val="00B12FD7"/>
    <w:rsid w:val="00B4644B"/>
    <w:rsid w:val="00B46A19"/>
    <w:rsid w:val="00B62C58"/>
    <w:rsid w:val="00B668A9"/>
    <w:rsid w:val="00B803B4"/>
    <w:rsid w:val="00B8482B"/>
    <w:rsid w:val="00B95B44"/>
    <w:rsid w:val="00BB6B81"/>
    <w:rsid w:val="00BD065F"/>
    <w:rsid w:val="00BE360F"/>
    <w:rsid w:val="00BE3812"/>
    <w:rsid w:val="00BE45B8"/>
    <w:rsid w:val="00BE5A26"/>
    <w:rsid w:val="00C0566F"/>
    <w:rsid w:val="00C0715B"/>
    <w:rsid w:val="00C10DE0"/>
    <w:rsid w:val="00C12552"/>
    <w:rsid w:val="00C224DF"/>
    <w:rsid w:val="00C31290"/>
    <w:rsid w:val="00C33311"/>
    <w:rsid w:val="00C42C5F"/>
    <w:rsid w:val="00C75BEE"/>
    <w:rsid w:val="00C83B53"/>
    <w:rsid w:val="00C851C5"/>
    <w:rsid w:val="00C9655A"/>
    <w:rsid w:val="00CC0D03"/>
    <w:rsid w:val="00CD5B20"/>
    <w:rsid w:val="00D2526D"/>
    <w:rsid w:val="00D32117"/>
    <w:rsid w:val="00D34D13"/>
    <w:rsid w:val="00D4609A"/>
    <w:rsid w:val="00D54602"/>
    <w:rsid w:val="00D5636B"/>
    <w:rsid w:val="00D73B84"/>
    <w:rsid w:val="00D74073"/>
    <w:rsid w:val="00D747EE"/>
    <w:rsid w:val="00D96828"/>
    <w:rsid w:val="00DA391E"/>
    <w:rsid w:val="00DC3730"/>
    <w:rsid w:val="00DC5077"/>
    <w:rsid w:val="00DD5B83"/>
    <w:rsid w:val="00DF03DC"/>
    <w:rsid w:val="00DF2377"/>
    <w:rsid w:val="00E039B2"/>
    <w:rsid w:val="00E11F01"/>
    <w:rsid w:val="00E11F80"/>
    <w:rsid w:val="00E17695"/>
    <w:rsid w:val="00E229F0"/>
    <w:rsid w:val="00E3028D"/>
    <w:rsid w:val="00E42E2D"/>
    <w:rsid w:val="00E51910"/>
    <w:rsid w:val="00E56866"/>
    <w:rsid w:val="00E65554"/>
    <w:rsid w:val="00E72DC3"/>
    <w:rsid w:val="00E76616"/>
    <w:rsid w:val="00E96375"/>
    <w:rsid w:val="00EB0801"/>
    <w:rsid w:val="00EB312C"/>
    <w:rsid w:val="00EC105E"/>
    <w:rsid w:val="00EC29D4"/>
    <w:rsid w:val="00ED2F8F"/>
    <w:rsid w:val="00ED46AF"/>
    <w:rsid w:val="00EE1880"/>
    <w:rsid w:val="00F012E2"/>
    <w:rsid w:val="00F02A11"/>
    <w:rsid w:val="00F04D38"/>
    <w:rsid w:val="00F13821"/>
    <w:rsid w:val="00F20D84"/>
    <w:rsid w:val="00F224CA"/>
    <w:rsid w:val="00F73295"/>
    <w:rsid w:val="00FA0FF7"/>
    <w:rsid w:val="00FA2EAB"/>
    <w:rsid w:val="00FC3FD9"/>
    <w:rsid w:val="00FE2EAB"/>
    <w:rsid w:val="00FF1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B964A87"/>
  <w15:docId w15:val="{67EDF40B-67CD-42D8-817E-B28D1CE6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ED2F8F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ED2F8F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ED2F8F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ED2F8F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ED2F8F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2F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2F8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2F8F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ED2F8F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link w:val="Recuodecorpodetexto2Char"/>
    <w:rsid w:val="00ED2F8F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ED2F8F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Ttulo3Char">
    <w:name w:val="Título 3 Char"/>
    <w:basedOn w:val="Fontepargpadro"/>
    <w:link w:val="Ttulo3"/>
    <w:rsid w:val="00593B45"/>
    <w:rPr>
      <w:rFonts w:ascii="Arial" w:eastAsia="Calibri" w:hAnsi="Arial"/>
      <w:b/>
      <w:i/>
      <w:sz w:val="48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131140"/>
    <w:rPr>
      <w:rFonts w:ascii="Arial" w:eastAsia="Calibri" w:hAnsi="Arial" w:cs="Arial"/>
      <w:sz w:val="28"/>
      <w:szCs w:val="22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294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294543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339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2292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Dell</cp:lastModifiedBy>
  <cp:revision>6</cp:revision>
  <cp:lastPrinted>2026-01-27T16:15:00Z</cp:lastPrinted>
  <dcterms:created xsi:type="dcterms:W3CDTF">2026-01-23T20:15:00Z</dcterms:created>
  <dcterms:modified xsi:type="dcterms:W3CDTF">2026-01-27T16:20:00Z</dcterms:modified>
</cp:coreProperties>
</file>